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E67" w:rsidRDefault="00DF1B29">
      <w:pPr>
        <w:rPr>
          <w:rFonts w:ascii="黑体" w:eastAsia="黑体" w:hAnsi="黑体"/>
          <w:b/>
          <w:kern w:val="0"/>
          <w:sz w:val="36"/>
          <w:szCs w:val="36"/>
        </w:rPr>
      </w:pPr>
      <w:r>
        <w:rPr>
          <w:rFonts w:ascii="黑体" w:eastAsia="黑体" w:hAnsi="黑体" w:hint="eastAsia"/>
          <w:b/>
          <w:kern w:val="0"/>
          <w:sz w:val="36"/>
          <w:szCs w:val="36"/>
        </w:rPr>
        <w:t xml:space="preserve">  </w:t>
      </w:r>
      <w:r w:rsidR="00DE1E67" w:rsidRPr="00DE1E67">
        <w:rPr>
          <w:rFonts w:ascii="黑体" w:eastAsia="黑体" w:hAnsi="黑体" w:hint="eastAsia"/>
          <w:b/>
          <w:kern w:val="0"/>
          <w:sz w:val="36"/>
          <w:szCs w:val="36"/>
        </w:rPr>
        <w:t>上海黄金交易所</w:t>
      </w:r>
      <w:r w:rsidR="00DE1E67" w:rsidRPr="00DE1E67">
        <w:rPr>
          <w:rFonts w:ascii="黑体" w:eastAsia="黑体" w:hAnsi="黑体"/>
          <w:b/>
          <w:kern w:val="0"/>
          <w:sz w:val="36"/>
          <w:szCs w:val="36"/>
        </w:rPr>
        <w:t>2026-2027年香港中继点租赁</w:t>
      </w:r>
    </w:p>
    <w:p w:rsidR="00F67C51" w:rsidRDefault="00DE1E67">
      <w:pPr>
        <w:rPr>
          <w:rFonts w:ascii="黑体" w:eastAsia="黑体" w:hAnsi="黑体"/>
          <w:b/>
          <w:kern w:val="0"/>
          <w:sz w:val="36"/>
          <w:szCs w:val="36"/>
        </w:rPr>
      </w:pPr>
      <w:r>
        <w:rPr>
          <w:rFonts w:ascii="黑体" w:eastAsia="黑体" w:hAnsi="黑体" w:hint="eastAsia"/>
          <w:b/>
          <w:kern w:val="0"/>
          <w:sz w:val="36"/>
          <w:szCs w:val="36"/>
        </w:rPr>
        <w:t xml:space="preserve">                </w:t>
      </w:r>
      <w:r w:rsidRPr="00DE1E67">
        <w:rPr>
          <w:rFonts w:ascii="黑体" w:eastAsia="黑体" w:hAnsi="黑体"/>
          <w:b/>
          <w:kern w:val="0"/>
          <w:sz w:val="36"/>
          <w:szCs w:val="36"/>
        </w:rPr>
        <w:t>采购结果公告</w:t>
      </w:r>
    </w:p>
    <w:p w:rsidR="00DE1E67" w:rsidRPr="00DE1E67" w:rsidRDefault="00DE1E67">
      <w:pPr>
        <w:rPr>
          <w:rFonts w:ascii="黑体" w:eastAsia="黑体" w:hAnsi="黑体"/>
          <w:b/>
          <w:kern w:val="0"/>
          <w:sz w:val="36"/>
          <w:szCs w:val="36"/>
        </w:rPr>
      </w:pPr>
    </w:p>
    <w:p w:rsidR="000F04DD" w:rsidRDefault="007A2BD0" w:rsidP="00DF1B29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="000F04DD">
        <w:rPr>
          <w:rFonts w:ascii="宋体" w:eastAsia="宋体" w:hAnsi="宋体" w:hint="eastAsia"/>
          <w:kern w:val="0"/>
          <w:sz w:val="28"/>
          <w:szCs w:val="28"/>
        </w:rPr>
        <w:t>采购人名称：上海黄金交易所</w:t>
      </w:r>
    </w:p>
    <w:p w:rsidR="000F04DD" w:rsidRDefault="000F04DD" w:rsidP="000F04DD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2</w:t>
      </w:r>
      <w:r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地址：中山南路6</w:t>
      </w:r>
      <w:r>
        <w:rPr>
          <w:rFonts w:ascii="宋体" w:eastAsia="宋体" w:hAnsi="宋体"/>
          <w:kern w:val="0"/>
          <w:sz w:val="28"/>
          <w:szCs w:val="28"/>
        </w:rPr>
        <w:t>99</w:t>
      </w:r>
      <w:r>
        <w:rPr>
          <w:rFonts w:ascii="宋体" w:eastAsia="宋体" w:hAnsi="宋体" w:hint="eastAsia"/>
          <w:kern w:val="0"/>
          <w:sz w:val="28"/>
          <w:szCs w:val="28"/>
        </w:rPr>
        <w:t>号9</w:t>
      </w:r>
      <w:r>
        <w:rPr>
          <w:rFonts w:ascii="宋体" w:eastAsia="宋体" w:hAnsi="宋体"/>
          <w:kern w:val="0"/>
          <w:sz w:val="28"/>
          <w:szCs w:val="28"/>
        </w:rPr>
        <w:t>12</w:t>
      </w:r>
      <w:r>
        <w:rPr>
          <w:rFonts w:ascii="宋体" w:eastAsia="宋体" w:hAnsi="宋体" w:hint="eastAsia"/>
          <w:kern w:val="0"/>
          <w:sz w:val="28"/>
          <w:szCs w:val="28"/>
        </w:rPr>
        <w:t>室</w:t>
      </w:r>
    </w:p>
    <w:p w:rsidR="000F04DD" w:rsidRPr="000F04DD" w:rsidRDefault="000F04DD" w:rsidP="00DF1B29">
      <w:pPr>
        <w:rPr>
          <w:rFonts w:ascii="宋体" w:eastAsia="宋体" w:hAnsi="宋体" w:hint="eastAsia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3.</w:t>
      </w:r>
      <w:r w:rsidRPr="000F04DD">
        <w:rPr>
          <w:rFonts w:ascii="宋体" w:eastAsia="宋体" w:hAnsi="宋体" w:hint="eastAsia"/>
          <w:kern w:val="0"/>
          <w:sz w:val="28"/>
          <w:szCs w:val="28"/>
        </w:rPr>
        <w:t xml:space="preserve"> </w:t>
      </w:r>
      <w:r>
        <w:rPr>
          <w:rFonts w:ascii="宋体" w:eastAsia="宋体" w:hAnsi="宋体" w:hint="eastAsia"/>
          <w:kern w:val="0"/>
          <w:sz w:val="28"/>
          <w:szCs w:val="28"/>
        </w:rPr>
        <w:t>联系</w:t>
      </w:r>
      <w:r>
        <w:rPr>
          <w:rFonts w:ascii="宋体" w:eastAsia="宋体" w:hAnsi="宋体" w:hint="eastAsia"/>
          <w:kern w:val="0"/>
          <w:sz w:val="28"/>
          <w:szCs w:val="28"/>
        </w:rPr>
        <w:t>方式</w:t>
      </w:r>
      <w:r>
        <w:rPr>
          <w:rFonts w:ascii="宋体" w:eastAsia="宋体" w:hAnsi="宋体" w:hint="eastAsia"/>
          <w:kern w:val="0"/>
          <w:sz w:val="28"/>
          <w:szCs w:val="28"/>
        </w:rPr>
        <w:t>：谢骑臣，电话：0</w:t>
      </w:r>
      <w:r>
        <w:rPr>
          <w:rFonts w:ascii="宋体" w:eastAsia="宋体" w:hAnsi="宋体"/>
          <w:kern w:val="0"/>
          <w:sz w:val="28"/>
          <w:szCs w:val="28"/>
        </w:rPr>
        <w:t>21-33128892</w:t>
      </w:r>
    </w:p>
    <w:p w:rsidR="00F67C51" w:rsidRDefault="000F04DD" w:rsidP="00DF1B29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4</w:t>
      </w:r>
      <w:r>
        <w:rPr>
          <w:rFonts w:ascii="宋体" w:eastAsia="宋体" w:hAnsi="宋体"/>
          <w:kern w:val="0"/>
          <w:sz w:val="28"/>
          <w:szCs w:val="28"/>
        </w:rPr>
        <w:t xml:space="preserve">. 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项目名称：</w:t>
      </w:r>
      <w:r w:rsidR="00DF1B29" w:rsidRPr="00DF1B29">
        <w:rPr>
          <w:rFonts w:ascii="宋体" w:eastAsia="宋体" w:hAnsi="宋体" w:hint="eastAsia"/>
          <w:kern w:val="0"/>
          <w:sz w:val="28"/>
          <w:szCs w:val="28"/>
        </w:rPr>
        <w:t>上海黄金交易所</w:t>
      </w:r>
      <w:r w:rsidR="00DF1B29" w:rsidRPr="00DF1B29">
        <w:rPr>
          <w:rFonts w:ascii="宋体" w:eastAsia="宋体" w:hAnsi="宋体"/>
          <w:kern w:val="0"/>
          <w:sz w:val="28"/>
          <w:szCs w:val="28"/>
        </w:rPr>
        <w:t>2026-2027年香港中继点租赁采购</w:t>
      </w:r>
    </w:p>
    <w:p w:rsidR="000F04DD" w:rsidRDefault="000F04DD" w:rsidP="000F04DD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5</w:t>
      </w:r>
      <w:r>
        <w:rPr>
          <w:rFonts w:ascii="宋体" w:eastAsia="宋体" w:hAnsi="宋体"/>
          <w:kern w:val="0"/>
          <w:sz w:val="28"/>
          <w:szCs w:val="28"/>
        </w:rPr>
        <w:t xml:space="preserve">. </w:t>
      </w:r>
      <w:r w:rsidRPr="00A557E6">
        <w:rPr>
          <w:rFonts w:ascii="宋体" w:eastAsia="宋体" w:hAnsi="宋体" w:hint="eastAsia"/>
          <w:kern w:val="0"/>
          <w:sz w:val="28"/>
          <w:szCs w:val="28"/>
        </w:rPr>
        <w:t>中标</w:t>
      </w:r>
      <w:r>
        <w:rPr>
          <w:rFonts w:ascii="宋体" w:eastAsia="宋体" w:hAnsi="宋体" w:hint="eastAsia"/>
          <w:kern w:val="0"/>
          <w:sz w:val="28"/>
          <w:szCs w:val="28"/>
        </w:rPr>
        <w:t>供应商</w:t>
      </w:r>
      <w:r>
        <w:rPr>
          <w:rFonts w:ascii="宋体" w:eastAsia="宋体" w:hAnsi="宋体" w:hint="eastAsia"/>
          <w:kern w:val="0"/>
          <w:sz w:val="28"/>
          <w:szCs w:val="28"/>
        </w:rPr>
        <w:t>名称</w:t>
      </w:r>
      <w:r w:rsidRPr="00A557E6">
        <w:rPr>
          <w:rFonts w:ascii="宋体" w:eastAsia="宋体" w:hAnsi="宋体" w:hint="eastAsia"/>
          <w:kern w:val="0"/>
          <w:sz w:val="28"/>
          <w:szCs w:val="28"/>
        </w:rPr>
        <w:t>：</w:t>
      </w:r>
      <w:r w:rsidRPr="00DF1B29">
        <w:rPr>
          <w:rFonts w:ascii="宋体" w:eastAsia="宋体" w:hAnsi="宋体" w:hint="eastAsia"/>
          <w:kern w:val="0"/>
          <w:sz w:val="28"/>
          <w:szCs w:val="28"/>
        </w:rPr>
        <w:t>中国联合网络通信有限公司上海市分公司</w:t>
      </w:r>
    </w:p>
    <w:p w:rsidR="000F04DD" w:rsidRDefault="000F04DD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6.</w:t>
      </w:r>
      <w:r w:rsidRPr="000F04DD">
        <w:rPr>
          <w:rFonts w:ascii="宋体" w:eastAsia="宋体" w:hAnsi="宋体" w:hint="eastAsia"/>
          <w:kern w:val="0"/>
          <w:sz w:val="28"/>
          <w:szCs w:val="28"/>
        </w:rPr>
        <w:t xml:space="preserve"> </w:t>
      </w:r>
      <w:r w:rsidRPr="00A557E6">
        <w:rPr>
          <w:rFonts w:ascii="宋体" w:eastAsia="宋体" w:hAnsi="宋体" w:hint="eastAsia"/>
          <w:kern w:val="0"/>
          <w:sz w:val="28"/>
          <w:szCs w:val="28"/>
        </w:rPr>
        <w:t>中标金额：</w:t>
      </w:r>
      <w:r>
        <w:rPr>
          <w:rFonts w:ascii="宋体" w:eastAsia="宋体" w:hAnsi="宋体" w:hint="eastAsia"/>
          <w:kern w:val="0"/>
          <w:sz w:val="28"/>
          <w:szCs w:val="28"/>
        </w:rPr>
        <w:t>人民币226,320</w:t>
      </w:r>
      <w:r w:rsidRPr="00A557E6">
        <w:rPr>
          <w:rFonts w:ascii="宋体" w:eastAsia="宋体" w:hAnsi="宋体" w:hint="eastAsia"/>
          <w:kern w:val="0"/>
          <w:sz w:val="28"/>
          <w:szCs w:val="28"/>
        </w:rPr>
        <w:t>元</w:t>
      </w:r>
    </w:p>
    <w:p w:rsidR="000F04DD" w:rsidRPr="000F04DD" w:rsidRDefault="000F04DD" w:rsidP="007A2BD0">
      <w:pPr>
        <w:rPr>
          <w:rFonts w:ascii="宋体" w:eastAsia="宋体" w:hAnsi="宋体" w:hint="eastAsia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7</w:t>
      </w:r>
      <w:r>
        <w:rPr>
          <w:rFonts w:ascii="宋体" w:eastAsia="宋体" w:hAnsi="宋体"/>
          <w:kern w:val="0"/>
          <w:sz w:val="28"/>
          <w:szCs w:val="28"/>
        </w:rPr>
        <w:t>.</w:t>
      </w:r>
      <w:r w:rsidRPr="000F04DD">
        <w:rPr>
          <w:rFonts w:ascii="宋体" w:eastAsia="宋体" w:hAnsi="宋体" w:hint="eastAsia"/>
          <w:kern w:val="0"/>
          <w:sz w:val="28"/>
          <w:szCs w:val="28"/>
        </w:rPr>
        <w:t xml:space="preserve"> </w:t>
      </w:r>
      <w:r>
        <w:rPr>
          <w:rFonts w:ascii="宋体" w:eastAsia="宋体" w:hAnsi="宋体" w:hint="eastAsia"/>
          <w:kern w:val="0"/>
          <w:sz w:val="28"/>
          <w:szCs w:val="28"/>
        </w:rPr>
        <w:t>候选供应商</w:t>
      </w:r>
      <w:r>
        <w:rPr>
          <w:rFonts w:ascii="宋体" w:eastAsia="宋体" w:hAnsi="宋体" w:hint="eastAsia"/>
          <w:kern w:val="0"/>
          <w:sz w:val="28"/>
          <w:szCs w:val="28"/>
        </w:rPr>
        <w:t>名称</w:t>
      </w:r>
      <w:r>
        <w:rPr>
          <w:rFonts w:ascii="宋体" w:eastAsia="宋体" w:hAnsi="宋体" w:hint="eastAsia"/>
          <w:kern w:val="0"/>
          <w:sz w:val="28"/>
          <w:szCs w:val="28"/>
        </w:rPr>
        <w:t>：</w:t>
      </w:r>
      <w:r w:rsidRPr="00DF1B29">
        <w:rPr>
          <w:rFonts w:ascii="宋体" w:eastAsia="宋体" w:hAnsi="宋体" w:hint="eastAsia"/>
          <w:kern w:val="0"/>
          <w:sz w:val="28"/>
          <w:szCs w:val="28"/>
        </w:rPr>
        <w:t>中国联合网络通信有限公司上海市分公司，中国移动通信集团上海有限公司，中国电信股份有限公司上海分公司</w:t>
      </w:r>
    </w:p>
    <w:p w:rsidR="00410E7A" w:rsidRDefault="000F04DD" w:rsidP="00ED7002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8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="007A2BD0" w:rsidRPr="007A2BD0">
        <w:rPr>
          <w:rFonts w:ascii="宋体" w:eastAsia="宋体" w:hAnsi="宋体" w:hint="eastAsia"/>
          <w:kern w:val="0"/>
          <w:sz w:val="28"/>
          <w:szCs w:val="28"/>
        </w:rPr>
        <w:t>主要中标标的的名称、规格型号、数量、单价、服务要求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：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560"/>
        <w:gridCol w:w="1103"/>
        <w:gridCol w:w="1647"/>
        <w:gridCol w:w="718"/>
        <w:gridCol w:w="1331"/>
        <w:gridCol w:w="1494"/>
      </w:tblGrid>
      <w:tr w:rsidR="000130F4" w:rsidTr="000130F4">
        <w:trPr>
          <w:cantSplit/>
          <w:trHeight w:val="90"/>
          <w:jc w:val="center"/>
        </w:trPr>
        <w:tc>
          <w:tcPr>
            <w:tcW w:w="647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0130F4">
              <w:rPr>
                <w:rFonts w:ascii="仿宋" w:eastAsia="仿宋" w:hAnsi="仿宋" w:hint="eastAsia"/>
                <w:b/>
                <w:bCs/>
                <w:szCs w:val="21"/>
              </w:rPr>
              <w:t>序号</w:t>
            </w:r>
          </w:p>
        </w:tc>
        <w:tc>
          <w:tcPr>
            <w:tcW w:w="1560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0130F4">
              <w:rPr>
                <w:rFonts w:ascii="仿宋" w:eastAsia="仿宋" w:hAnsi="仿宋" w:hint="eastAsia"/>
                <w:b/>
                <w:bCs/>
                <w:szCs w:val="21"/>
              </w:rPr>
              <w:t>标的名称</w:t>
            </w:r>
          </w:p>
        </w:tc>
        <w:tc>
          <w:tcPr>
            <w:tcW w:w="1103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0130F4">
              <w:rPr>
                <w:rFonts w:ascii="仿宋" w:eastAsia="仿宋" w:hAnsi="仿宋" w:hint="eastAsia"/>
                <w:b/>
                <w:bCs/>
                <w:szCs w:val="21"/>
              </w:rPr>
              <w:t>计量单位</w:t>
            </w:r>
          </w:p>
        </w:tc>
        <w:tc>
          <w:tcPr>
            <w:tcW w:w="1647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单价（含税）</w:t>
            </w:r>
          </w:p>
        </w:tc>
        <w:tc>
          <w:tcPr>
            <w:tcW w:w="718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0130F4">
              <w:rPr>
                <w:rFonts w:ascii="仿宋" w:eastAsia="仿宋" w:hAnsi="仿宋" w:hint="eastAsia"/>
                <w:b/>
                <w:bCs/>
                <w:szCs w:val="21"/>
              </w:rPr>
              <w:t>数量</w:t>
            </w:r>
          </w:p>
        </w:tc>
        <w:tc>
          <w:tcPr>
            <w:tcW w:w="1331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0130F4">
              <w:rPr>
                <w:rFonts w:ascii="仿宋" w:eastAsia="仿宋" w:hAnsi="仿宋" w:hint="eastAsia"/>
                <w:b/>
                <w:bCs/>
                <w:szCs w:val="21"/>
              </w:rPr>
              <w:t>租用时间</w:t>
            </w:r>
          </w:p>
        </w:tc>
        <w:tc>
          <w:tcPr>
            <w:tcW w:w="1494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总价（含税）</w:t>
            </w:r>
          </w:p>
        </w:tc>
      </w:tr>
      <w:tr w:rsidR="000130F4" w:rsidTr="000130F4">
        <w:trPr>
          <w:cantSplit/>
          <w:trHeight w:val="520"/>
          <w:jc w:val="center"/>
        </w:trPr>
        <w:tc>
          <w:tcPr>
            <w:tcW w:w="647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1</w:t>
            </w:r>
          </w:p>
        </w:tc>
        <w:tc>
          <w:tcPr>
            <w:tcW w:w="1560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租用机柜</w:t>
            </w:r>
          </w:p>
        </w:tc>
        <w:tc>
          <w:tcPr>
            <w:tcW w:w="1103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个</w:t>
            </w:r>
          </w:p>
        </w:tc>
        <w:tc>
          <w:tcPr>
            <w:tcW w:w="1647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7</w:t>
            </w:r>
            <w:r>
              <w:rPr>
                <w:rFonts w:ascii="仿宋" w:eastAsia="仿宋" w:hAnsi="仿宋"/>
                <w:szCs w:val="21"/>
              </w:rPr>
              <w:t>500</w:t>
            </w:r>
            <w:r>
              <w:rPr>
                <w:rFonts w:ascii="仿宋" w:eastAsia="仿宋" w:hAnsi="仿宋" w:hint="eastAsia"/>
                <w:szCs w:val="21"/>
              </w:rPr>
              <w:t>元/月/个</w:t>
            </w:r>
          </w:p>
        </w:tc>
        <w:tc>
          <w:tcPr>
            <w:tcW w:w="718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1</w:t>
            </w:r>
          </w:p>
        </w:tc>
        <w:tc>
          <w:tcPr>
            <w:tcW w:w="1331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1年</w:t>
            </w:r>
          </w:p>
        </w:tc>
        <w:tc>
          <w:tcPr>
            <w:tcW w:w="1494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9</w:t>
            </w:r>
            <w:r>
              <w:rPr>
                <w:rFonts w:ascii="仿宋" w:eastAsia="仿宋" w:hAnsi="仿宋"/>
                <w:szCs w:val="21"/>
              </w:rPr>
              <w:t>0000</w:t>
            </w:r>
            <w:r>
              <w:rPr>
                <w:rFonts w:ascii="仿宋" w:eastAsia="仿宋" w:hAnsi="仿宋" w:hint="eastAsia"/>
                <w:szCs w:val="21"/>
              </w:rPr>
              <w:t>元</w:t>
            </w:r>
          </w:p>
        </w:tc>
      </w:tr>
      <w:tr w:rsidR="000130F4" w:rsidTr="000130F4">
        <w:trPr>
          <w:cantSplit/>
          <w:trHeight w:val="520"/>
          <w:jc w:val="center"/>
        </w:trPr>
        <w:tc>
          <w:tcPr>
            <w:tcW w:w="647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租用路由器</w:t>
            </w:r>
          </w:p>
        </w:tc>
        <w:tc>
          <w:tcPr>
            <w:tcW w:w="1103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台</w:t>
            </w:r>
          </w:p>
        </w:tc>
        <w:tc>
          <w:tcPr>
            <w:tcW w:w="1647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4</w:t>
            </w:r>
            <w:r>
              <w:rPr>
                <w:rFonts w:ascii="仿宋" w:eastAsia="仿宋" w:hAnsi="仿宋"/>
                <w:szCs w:val="21"/>
              </w:rPr>
              <w:t>630</w:t>
            </w:r>
            <w:r>
              <w:rPr>
                <w:rFonts w:ascii="仿宋" w:eastAsia="仿宋" w:hAnsi="仿宋" w:hint="eastAsia"/>
                <w:szCs w:val="21"/>
              </w:rPr>
              <w:t>元/月/台</w:t>
            </w:r>
          </w:p>
        </w:tc>
        <w:tc>
          <w:tcPr>
            <w:tcW w:w="718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2</w:t>
            </w:r>
          </w:p>
        </w:tc>
        <w:tc>
          <w:tcPr>
            <w:tcW w:w="1331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1年</w:t>
            </w:r>
          </w:p>
        </w:tc>
        <w:tc>
          <w:tcPr>
            <w:tcW w:w="1494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1</w:t>
            </w:r>
            <w:r>
              <w:rPr>
                <w:rFonts w:ascii="仿宋" w:eastAsia="仿宋" w:hAnsi="仿宋"/>
                <w:szCs w:val="21"/>
              </w:rPr>
              <w:t>11120</w:t>
            </w:r>
            <w:r>
              <w:rPr>
                <w:rFonts w:ascii="仿宋" w:eastAsia="仿宋" w:hAnsi="仿宋" w:hint="eastAsia"/>
                <w:szCs w:val="21"/>
              </w:rPr>
              <w:t>元</w:t>
            </w:r>
          </w:p>
        </w:tc>
      </w:tr>
      <w:tr w:rsidR="000130F4" w:rsidTr="000130F4">
        <w:trPr>
          <w:cantSplit/>
          <w:trHeight w:val="520"/>
          <w:jc w:val="center"/>
        </w:trPr>
        <w:tc>
          <w:tcPr>
            <w:tcW w:w="647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配套专线</w:t>
            </w:r>
          </w:p>
        </w:tc>
        <w:tc>
          <w:tcPr>
            <w:tcW w:w="1103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条</w:t>
            </w:r>
          </w:p>
        </w:tc>
        <w:tc>
          <w:tcPr>
            <w:tcW w:w="1647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8</w:t>
            </w:r>
            <w:r>
              <w:rPr>
                <w:rFonts w:ascii="仿宋" w:eastAsia="仿宋" w:hAnsi="仿宋"/>
                <w:szCs w:val="21"/>
              </w:rPr>
              <w:t>00</w:t>
            </w:r>
            <w:r>
              <w:rPr>
                <w:rFonts w:ascii="仿宋" w:eastAsia="仿宋" w:hAnsi="仿宋" w:hint="eastAsia"/>
                <w:szCs w:val="21"/>
              </w:rPr>
              <w:t>元/月/条</w:t>
            </w:r>
          </w:p>
        </w:tc>
        <w:tc>
          <w:tcPr>
            <w:tcW w:w="718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1</w:t>
            </w:r>
          </w:p>
        </w:tc>
        <w:tc>
          <w:tcPr>
            <w:tcW w:w="1331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1年</w:t>
            </w:r>
          </w:p>
        </w:tc>
        <w:tc>
          <w:tcPr>
            <w:tcW w:w="1494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9</w:t>
            </w:r>
            <w:r>
              <w:rPr>
                <w:rFonts w:ascii="仿宋" w:eastAsia="仿宋" w:hAnsi="仿宋"/>
                <w:szCs w:val="21"/>
              </w:rPr>
              <w:t>600</w:t>
            </w:r>
            <w:r>
              <w:rPr>
                <w:rFonts w:ascii="仿宋" w:eastAsia="仿宋" w:hAnsi="仿宋" w:hint="eastAsia"/>
                <w:szCs w:val="21"/>
              </w:rPr>
              <w:t>元</w:t>
            </w:r>
          </w:p>
        </w:tc>
      </w:tr>
      <w:tr w:rsidR="000130F4" w:rsidTr="000130F4">
        <w:trPr>
          <w:cantSplit/>
          <w:trHeight w:val="520"/>
          <w:jc w:val="center"/>
        </w:trPr>
        <w:tc>
          <w:tcPr>
            <w:tcW w:w="647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技术支持服务</w:t>
            </w:r>
          </w:p>
        </w:tc>
        <w:tc>
          <w:tcPr>
            <w:tcW w:w="1103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套</w:t>
            </w:r>
          </w:p>
        </w:tc>
        <w:tc>
          <w:tcPr>
            <w:tcW w:w="1647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1</w:t>
            </w:r>
            <w:r>
              <w:rPr>
                <w:rFonts w:ascii="仿宋" w:eastAsia="仿宋" w:hAnsi="仿宋"/>
                <w:szCs w:val="21"/>
              </w:rPr>
              <w:t>300</w:t>
            </w:r>
            <w:r>
              <w:rPr>
                <w:rFonts w:ascii="仿宋" w:eastAsia="仿宋" w:hAnsi="仿宋" w:hint="eastAsia"/>
                <w:szCs w:val="21"/>
              </w:rPr>
              <w:t>元/月/套</w:t>
            </w:r>
          </w:p>
        </w:tc>
        <w:tc>
          <w:tcPr>
            <w:tcW w:w="718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/>
                <w:szCs w:val="21"/>
              </w:rPr>
              <w:t>1</w:t>
            </w:r>
          </w:p>
        </w:tc>
        <w:tc>
          <w:tcPr>
            <w:tcW w:w="1331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1年</w:t>
            </w:r>
          </w:p>
        </w:tc>
        <w:tc>
          <w:tcPr>
            <w:tcW w:w="1494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1</w:t>
            </w:r>
            <w:r>
              <w:rPr>
                <w:rFonts w:ascii="仿宋" w:eastAsia="仿宋" w:hAnsi="仿宋"/>
                <w:szCs w:val="21"/>
              </w:rPr>
              <w:t>5600</w:t>
            </w:r>
            <w:r>
              <w:rPr>
                <w:rFonts w:ascii="仿宋" w:eastAsia="仿宋" w:hAnsi="仿宋" w:hint="eastAsia"/>
                <w:szCs w:val="21"/>
              </w:rPr>
              <w:t>元</w:t>
            </w:r>
          </w:p>
        </w:tc>
      </w:tr>
      <w:tr w:rsidR="000130F4" w:rsidTr="00714A61">
        <w:trPr>
          <w:cantSplit/>
          <w:trHeight w:val="520"/>
          <w:jc w:val="center"/>
        </w:trPr>
        <w:tc>
          <w:tcPr>
            <w:tcW w:w="647" w:type="dxa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szCs w:val="21"/>
              </w:rPr>
            </w:pPr>
            <w:r w:rsidRPr="000130F4">
              <w:rPr>
                <w:rFonts w:ascii="仿宋" w:eastAsia="仿宋" w:hAnsi="仿宋" w:hint="eastAsia"/>
                <w:szCs w:val="21"/>
              </w:rPr>
              <w:t>总价</w:t>
            </w:r>
          </w:p>
        </w:tc>
        <w:tc>
          <w:tcPr>
            <w:tcW w:w="1560" w:type="dxa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Calibri" w:eastAsia="仿宋" w:hAnsi="Calibri" w:cs="Calibri"/>
                <w:szCs w:val="21"/>
              </w:rPr>
            </w:pPr>
            <w:r>
              <w:rPr>
                <w:rFonts w:ascii="Calibri" w:eastAsia="仿宋" w:hAnsi="Calibri" w:cs="Calibri" w:hint="eastAsia"/>
                <w:szCs w:val="21"/>
              </w:rPr>
              <w:t>总价</w:t>
            </w:r>
          </w:p>
        </w:tc>
        <w:tc>
          <w:tcPr>
            <w:tcW w:w="6293" w:type="dxa"/>
            <w:gridSpan w:val="5"/>
            <w:shd w:val="clear" w:color="auto" w:fill="auto"/>
            <w:vAlign w:val="center"/>
          </w:tcPr>
          <w:p w:rsidR="000130F4" w:rsidRPr="000130F4" w:rsidRDefault="000130F4" w:rsidP="00273A0E">
            <w:pPr>
              <w:adjustRightInd w:val="0"/>
              <w:snapToGrid w:val="0"/>
              <w:spacing w:line="560" w:lineRule="exact"/>
              <w:jc w:val="center"/>
              <w:rPr>
                <w:rFonts w:ascii="Calibri" w:eastAsia="仿宋" w:hAnsi="Calibri" w:cs="Calibri"/>
                <w:szCs w:val="21"/>
              </w:rPr>
            </w:pPr>
            <w:r w:rsidRPr="000130F4">
              <w:rPr>
                <w:rFonts w:ascii="Calibri" w:eastAsia="仿宋" w:hAnsi="Calibri" w:cs="Calibri"/>
                <w:szCs w:val="21"/>
              </w:rPr>
              <w:t>¥</w:t>
            </w:r>
            <w:r w:rsidRPr="000130F4">
              <w:rPr>
                <w:rFonts w:ascii="仿宋" w:eastAsia="仿宋" w:hAnsi="仿宋" w:hint="eastAsia"/>
                <w:szCs w:val="21"/>
              </w:rPr>
              <w:t>226,320元（贰拾贰万陆仟叁佰贰拾元整）</w:t>
            </w:r>
          </w:p>
        </w:tc>
      </w:tr>
    </w:tbl>
    <w:p w:rsidR="0089680D" w:rsidRDefault="0089680D">
      <w:pPr>
        <w:rPr>
          <w:rFonts w:ascii="宋体" w:eastAsia="宋体" w:hAnsi="宋体"/>
          <w:kern w:val="0"/>
          <w:sz w:val="28"/>
          <w:szCs w:val="28"/>
        </w:rPr>
      </w:pPr>
      <w:r w:rsidRPr="000130F4">
        <w:rPr>
          <w:rFonts w:ascii="宋体" w:eastAsia="宋体" w:hAnsi="宋体" w:hint="eastAsia"/>
          <w:kern w:val="0"/>
          <w:sz w:val="28"/>
          <w:szCs w:val="28"/>
        </w:rPr>
        <w:t>服务要求：</w:t>
      </w:r>
      <w:r w:rsidR="000130F4" w:rsidRPr="000130F4">
        <w:rPr>
          <w:rFonts w:ascii="宋体" w:eastAsia="宋体" w:hAnsi="宋体" w:hint="eastAsia"/>
          <w:kern w:val="0"/>
          <w:sz w:val="28"/>
          <w:szCs w:val="28"/>
        </w:rPr>
        <w:t>提供上海黄金交易所</w:t>
      </w:r>
      <w:r w:rsidR="000130F4" w:rsidRPr="000130F4">
        <w:rPr>
          <w:rFonts w:ascii="宋体" w:eastAsia="宋体" w:hAnsi="宋体"/>
          <w:kern w:val="0"/>
          <w:sz w:val="28"/>
          <w:szCs w:val="28"/>
        </w:rPr>
        <w:t>2026-2027年香港中继点租赁</w:t>
      </w:r>
      <w:r w:rsidR="000130F4" w:rsidRPr="000130F4">
        <w:rPr>
          <w:rFonts w:ascii="宋体" w:eastAsia="宋体" w:hAnsi="宋体" w:hint="eastAsia"/>
          <w:kern w:val="0"/>
          <w:sz w:val="28"/>
          <w:szCs w:val="28"/>
        </w:rPr>
        <w:t>服务</w:t>
      </w:r>
    </w:p>
    <w:p w:rsidR="005B0D8F" w:rsidRPr="005B0D8F" w:rsidRDefault="000F04DD" w:rsidP="007A2BD0">
      <w:pPr>
        <w:rPr>
          <w:rFonts w:ascii="宋体" w:eastAsia="宋体" w:hAnsi="宋体" w:hint="eastAsia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9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5B0D8F">
        <w:rPr>
          <w:rFonts w:ascii="宋体" w:eastAsia="宋体" w:hAnsi="宋体" w:hint="eastAsia"/>
          <w:kern w:val="0"/>
          <w:sz w:val="28"/>
          <w:szCs w:val="28"/>
        </w:rPr>
        <w:t>评审专家</w:t>
      </w:r>
      <w:r w:rsidR="005B0D8F">
        <w:rPr>
          <w:rFonts w:ascii="宋体" w:eastAsia="宋体" w:hAnsi="宋体" w:hint="eastAsia"/>
          <w:kern w:val="0"/>
          <w:sz w:val="28"/>
          <w:szCs w:val="28"/>
        </w:rPr>
        <w:t>名单</w:t>
      </w:r>
      <w:r w:rsidR="005B0D8F">
        <w:rPr>
          <w:rFonts w:ascii="宋体" w:eastAsia="宋体" w:hAnsi="宋体" w:hint="eastAsia"/>
          <w:kern w:val="0"/>
          <w:sz w:val="28"/>
          <w:szCs w:val="28"/>
        </w:rPr>
        <w:t>：</w:t>
      </w:r>
      <w:r w:rsidR="005B0D8F" w:rsidRPr="00DF1B29">
        <w:rPr>
          <w:rFonts w:ascii="宋体" w:eastAsia="宋体" w:hAnsi="宋体" w:hint="eastAsia"/>
          <w:kern w:val="0"/>
          <w:sz w:val="28"/>
          <w:szCs w:val="28"/>
        </w:rPr>
        <w:t>孙汝杰、李伟、纪文豪</w:t>
      </w:r>
      <w:r w:rsidR="005B0D8F" w:rsidRPr="00F67C51">
        <w:rPr>
          <w:rFonts w:ascii="宋体" w:eastAsia="宋体" w:hAnsi="宋体"/>
          <w:kern w:val="0"/>
          <w:sz w:val="28"/>
          <w:szCs w:val="28"/>
        </w:rPr>
        <w:t xml:space="preserve"> </w:t>
      </w:r>
    </w:p>
    <w:p w:rsidR="007A2BD0" w:rsidRDefault="005B0D8F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10.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采购方式：</w:t>
      </w:r>
      <w:r w:rsidR="00DF1B29">
        <w:rPr>
          <w:rFonts w:ascii="宋体" w:eastAsia="宋体" w:hAnsi="宋体" w:hint="eastAsia"/>
          <w:kern w:val="0"/>
          <w:sz w:val="28"/>
          <w:szCs w:val="28"/>
        </w:rPr>
        <w:t>竞争性磋商</w:t>
      </w:r>
    </w:p>
    <w:p w:rsidR="0087354E" w:rsidRDefault="0087354E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5B0D8F">
        <w:rPr>
          <w:rFonts w:ascii="宋体" w:eastAsia="宋体" w:hAnsi="宋体"/>
          <w:kern w:val="0"/>
          <w:sz w:val="28"/>
          <w:szCs w:val="28"/>
        </w:rPr>
        <w:t>1</w:t>
      </w:r>
      <w:bookmarkStart w:id="0" w:name="_GoBack"/>
      <w:bookmarkEnd w:id="0"/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项目异议联系人：郭大伟，电话：0</w:t>
      </w:r>
      <w:r>
        <w:rPr>
          <w:rFonts w:ascii="宋体" w:eastAsia="宋体" w:hAnsi="宋体"/>
          <w:kern w:val="0"/>
          <w:sz w:val="28"/>
          <w:szCs w:val="28"/>
        </w:rPr>
        <w:t>21-33128867</w:t>
      </w:r>
    </w:p>
    <w:p w:rsidR="007A2BD0" w:rsidRPr="00F67C51" w:rsidRDefault="007A2BD0">
      <w:pPr>
        <w:rPr>
          <w:rFonts w:ascii="宋体" w:eastAsia="宋体" w:hAnsi="宋体"/>
          <w:kern w:val="0"/>
          <w:sz w:val="28"/>
          <w:szCs w:val="28"/>
        </w:rPr>
      </w:pPr>
    </w:p>
    <w:sectPr w:rsidR="007A2BD0" w:rsidRPr="00F67C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2A6" w:rsidRDefault="001E62A6" w:rsidP="00F954D7">
      <w:r>
        <w:separator/>
      </w:r>
    </w:p>
  </w:endnote>
  <w:endnote w:type="continuationSeparator" w:id="0">
    <w:p w:rsidR="001E62A6" w:rsidRDefault="001E62A6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2A6" w:rsidRDefault="001E62A6" w:rsidP="00F954D7">
      <w:r>
        <w:separator/>
      </w:r>
    </w:p>
  </w:footnote>
  <w:footnote w:type="continuationSeparator" w:id="0">
    <w:p w:rsidR="001E62A6" w:rsidRDefault="001E62A6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6"/>
    <w:rsid w:val="00007311"/>
    <w:rsid w:val="00011437"/>
    <w:rsid w:val="000130F4"/>
    <w:rsid w:val="00013716"/>
    <w:rsid w:val="00015A7D"/>
    <w:rsid w:val="0001689F"/>
    <w:rsid w:val="00027F43"/>
    <w:rsid w:val="000331BA"/>
    <w:rsid w:val="0004080D"/>
    <w:rsid w:val="0004101E"/>
    <w:rsid w:val="00061EDD"/>
    <w:rsid w:val="00062FAB"/>
    <w:rsid w:val="00067B60"/>
    <w:rsid w:val="00071D06"/>
    <w:rsid w:val="000720BE"/>
    <w:rsid w:val="00075AAE"/>
    <w:rsid w:val="000773E6"/>
    <w:rsid w:val="00081811"/>
    <w:rsid w:val="000B6CCD"/>
    <w:rsid w:val="000F04DD"/>
    <w:rsid w:val="000F571C"/>
    <w:rsid w:val="001309DF"/>
    <w:rsid w:val="00131383"/>
    <w:rsid w:val="00137964"/>
    <w:rsid w:val="00140606"/>
    <w:rsid w:val="0015186C"/>
    <w:rsid w:val="00152CA8"/>
    <w:rsid w:val="00153A61"/>
    <w:rsid w:val="00183B0C"/>
    <w:rsid w:val="001936BD"/>
    <w:rsid w:val="001A48C4"/>
    <w:rsid w:val="001A613E"/>
    <w:rsid w:val="001B1FAE"/>
    <w:rsid w:val="001C125B"/>
    <w:rsid w:val="001E62A6"/>
    <w:rsid w:val="001F3250"/>
    <w:rsid w:val="0020516E"/>
    <w:rsid w:val="00222506"/>
    <w:rsid w:val="002334F4"/>
    <w:rsid w:val="00234531"/>
    <w:rsid w:val="00264257"/>
    <w:rsid w:val="0026440E"/>
    <w:rsid w:val="002712B0"/>
    <w:rsid w:val="00292D3E"/>
    <w:rsid w:val="002B0A3A"/>
    <w:rsid w:val="002B3BD2"/>
    <w:rsid w:val="002B424E"/>
    <w:rsid w:val="002D1327"/>
    <w:rsid w:val="002E0341"/>
    <w:rsid w:val="002E32C1"/>
    <w:rsid w:val="002E361B"/>
    <w:rsid w:val="003033A1"/>
    <w:rsid w:val="00303588"/>
    <w:rsid w:val="00315F63"/>
    <w:rsid w:val="00327EA6"/>
    <w:rsid w:val="00335437"/>
    <w:rsid w:val="00341286"/>
    <w:rsid w:val="00346DAA"/>
    <w:rsid w:val="00354280"/>
    <w:rsid w:val="00361DAB"/>
    <w:rsid w:val="00366DC8"/>
    <w:rsid w:val="003B2695"/>
    <w:rsid w:val="003B2944"/>
    <w:rsid w:val="003B6BE7"/>
    <w:rsid w:val="003C0C56"/>
    <w:rsid w:val="003D5363"/>
    <w:rsid w:val="003E544C"/>
    <w:rsid w:val="003F430F"/>
    <w:rsid w:val="004013F7"/>
    <w:rsid w:val="004043EA"/>
    <w:rsid w:val="00410E7A"/>
    <w:rsid w:val="00427888"/>
    <w:rsid w:val="00434747"/>
    <w:rsid w:val="004766B7"/>
    <w:rsid w:val="00490F45"/>
    <w:rsid w:val="004919B7"/>
    <w:rsid w:val="004B150B"/>
    <w:rsid w:val="004C260B"/>
    <w:rsid w:val="00557507"/>
    <w:rsid w:val="0056220A"/>
    <w:rsid w:val="0058063E"/>
    <w:rsid w:val="00591F09"/>
    <w:rsid w:val="005B0D8F"/>
    <w:rsid w:val="005B7FF7"/>
    <w:rsid w:val="005E4EDC"/>
    <w:rsid w:val="006054C4"/>
    <w:rsid w:val="006149E5"/>
    <w:rsid w:val="00616B42"/>
    <w:rsid w:val="00644EC9"/>
    <w:rsid w:val="00651F7A"/>
    <w:rsid w:val="00656BF1"/>
    <w:rsid w:val="00664C55"/>
    <w:rsid w:val="006677EE"/>
    <w:rsid w:val="006758AC"/>
    <w:rsid w:val="00675E5F"/>
    <w:rsid w:val="00680528"/>
    <w:rsid w:val="00687DD6"/>
    <w:rsid w:val="00694306"/>
    <w:rsid w:val="006C09A9"/>
    <w:rsid w:val="006D12C3"/>
    <w:rsid w:val="006D4844"/>
    <w:rsid w:val="006E0E63"/>
    <w:rsid w:val="006E63B9"/>
    <w:rsid w:val="006F0D0C"/>
    <w:rsid w:val="006F1796"/>
    <w:rsid w:val="006F3FB1"/>
    <w:rsid w:val="006F4302"/>
    <w:rsid w:val="006F574D"/>
    <w:rsid w:val="00705EBB"/>
    <w:rsid w:val="00707D24"/>
    <w:rsid w:val="007136C5"/>
    <w:rsid w:val="0074225A"/>
    <w:rsid w:val="007431AC"/>
    <w:rsid w:val="00752A3D"/>
    <w:rsid w:val="007559CB"/>
    <w:rsid w:val="007625EC"/>
    <w:rsid w:val="0076481B"/>
    <w:rsid w:val="00787000"/>
    <w:rsid w:val="007A2BD0"/>
    <w:rsid w:val="007A307B"/>
    <w:rsid w:val="007C6CCE"/>
    <w:rsid w:val="007D3ED2"/>
    <w:rsid w:val="007F22A9"/>
    <w:rsid w:val="007F7E36"/>
    <w:rsid w:val="00801124"/>
    <w:rsid w:val="00803A4E"/>
    <w:rsid w:val="00822E24"/>
    <w:rsid w:val="00832B85"/>
    <w:rsid w:val="008541D7"/>
    <w:rsid w:val="0087354E"/>
    <w:rsid w:val="00874D3E"/>
    <w:rsid w:val="008839A8"/>
    <w:rsid w:val="0088514D"/>
    <w:rsid w:val="0089153A"/>
    <w:rsid w:val="008946DD"/>
    <w:rsid w:val="0089677B"/>
    <w:rsid w:val="0089680D"/>
    <w:rsid w:val="008D2F48"/>
    <w:rsid w:val="008D7443"/>
    <w:rsid w:val="00915E12"/>
    <w:rsid w:val="00917094"/>
    <w:rsid w:val="0092035A"/>
    <w:rsid w:val="009378B1"/>
    <w:rsid w:val="009419A0"/>
    <w:rsid w:val="00945797"/>
    <w:rsid w:val="009833C0"/>
    <w:rsid w:val="00993D98"/>
    <w:rsid w:val="009968CE"/>
    <w:rsid w:val="009A711F"/>
    <w:rsid w:val="009B719C"/>
    <w:rsid w:val="009D1E18"/>
    <w:rsid w:val="009E7C32"/>
    <w:rsid w:val="00A0364A"/>
    <w:rsid w:val="00A106FA"/>
    <w:rsid w:val="00A23B6C"/>
    <w:rsid w:val="00A23F27"/>
    <w:rsid w:val="00A4028F"/>
    <w:rsid w:val="00A52EF0"/>
    <w:rsid w:val="00A557E6"/>
    <w:rsid w:val="00A6709C"/>
    <w:rsid w:val="00A72CA6"/>
    <w:rsid w:val="00A83B64"/>
    <w:rsid w:val="00AD3BFD"/>
    <w:rsid w:val="00AE4667"/>
    <w:rsid w:val="00AF510D"/>
    <w:rsid w:val="00B020B0"/>
    <w:rsid w:val="00B10894"/>
    <w:rsid w:val="00B17295"/>
    <w:rsid w:val="00B1753B"/>
    <w:rsid w:val="00B262C7"/>
    <w:rsid w:val="00B35D1B"/>
    <w:rsid w:val="00B410DE"/>
    <w:rsid w:val="00B55746"/>
    <w:rsid w:val="00B6498F"/>
    <w:rsid w:val="00B64E76"/>
    <w:rsid w:val="00B72627"/>
    <w:rsid w:val="00B82217"/>
    <w:rsid w:val="00BA71A6"/>
    <w:rsid w:val="00BB37D8"/>
    <w:rsid w:val="00BC17AB"/>
    <w:rsid w:val="00BC57FA"/>
    <w:rsid w:val="00BE1237"/>
    <w:rsid w:val="00BE21A6"/>
    <w:rsid w:val="00BE4FD8"/>
    <w:rsid w:val="00BF713B"/>
    <w:rsid w:val="00C10B30"/>
    <w:rsid w:val="00C21807"/>
    <w:rsid w:val="00C26F22"/>
    <w:rsid w:val="00C33D0E"/>
    <w:rsid w:val="00C40188"/>
    <w:rsid w:val="00C406D8"/>
    <w:rsid w:val="00C5381E"/>
    <w:rsid w:val="00C56691"/>
    <w:rsid w:val="00C60F03"/>
    <w:rsid w:val="00C6721A"/>
    <w:rsid w:val="00C67363"/>
    <w:rsid w:val="00C85301"/>
    <w:rsid w:val="00C92644"/>
    <w:rsid w:val="00CA2565"/>
    <w:rsid w:val="00CD0545"/>
    <w:rsid w:val="00D17C7E"/>
    <w:rsid w:val="00D20C3A"/>
    <w:rsid w:val="00D26566"/>
    <w:rsid w:val="00D27B8E"/>
    <w:rsid w:val="00D80692"/>
    <w:rsid w:val="00DB611D"/>
    <w:rsid w:val="00DD27DF"/>
    <w:rsid w:val="00DE1E67"/>
    <w:rsid w:val="00DF1B29"/>
    <w:rsid w:val="00E10E36"/>
    <w:rsid w:val="00E16DD9"/>
    <w:rsid w:val="00E40191"/>
    <w:rsid w:val="00E5325D"/>
    <w:rsid w:val="00E61CCD"/>
    <w:rsid w:val="00E80BCD"/>
    <w:rsid w:val="00E93C11"/>
    <w:rsid w:val="00E94AFD"/>
    <w:rsid w:val="00E97CCC"/>
    <w:rsid w:val="00EA56C9"/>
    <w:rsid w:val="00EB7B67"/>
    <w:rsid w:val="00ED7002"/>
    <w:rsid w:val="00F00619"/>
    <w:rsid w:val="00F10218"/>
    <w:rsid w:val="00F20C5C"/>
    <w:rsid w:val="00F21C4B"/>
    <w:rsid w:val="00F21F1D"/>
    <w:rsid w:val="00F67C51"/>
    <w:rsid w:val="00F954D7"/>
    <w:rsid w:val="00FA70A7"/>
    <w:rsid w:val="00FB21BD"/>
    <w:rsid w:val="00FB6179"/>
    <w:rsid w:val="00FB76F4"/>
    <w:rsid w:val="00FD2EA4"/>
    <w:rsid w:val="00FF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DB215"/>
  <w15:chartTrackingRefBased/>
  <w15:docId w15:val="{5786EC9D-E3A4-4245-A40E-A4CA038C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366DC8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366DC8"/>
    <w:rPr>
      <w:sz w:val="18"/>
      <w:szCs w:val="18"/>
    </w:rPr>
  </w:style>
  <w:style w:type="paragraph" w:styleId="a9">
    <w:name w:val="List Paragraph"/>
    <w:basedOn w:val="a"/>
    <w:uiPriority w:val="34"/>
    <w:qFormat/>
    <w:rsid w:val="007A2BD0"/>
    <w:pPr>
      <w:ind w:firstLineChars="200" w:firstLine="420"/>
    </w:pPr>
  </w:style>
  <w:style w:type="character" w:customStyle="1" w:styleId="font31">
    <w:name w:val="font31"/>
    <w:basedOn w:val="a0"/>
    <w:rsid w:val="00011437"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21895-72A9-4F29-9413-2C8F1E1E3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谢骑臣:100审读</cp:lastModifiedBy>
  <cp:revision>44</cp:revision>
  <dcterms:created xsi:type="dcterms:W3CDTF">2020-12-25T09:41:00Z</dcterms:created>
  <dcterms:modified xsi:type="dcterms:W3CDTF">2026-10-16T02:15:00Z</dcterms:modified>
</cp:coreProperties>
</file>