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83CD" w14:textId="5E1F353D" w:rsidR="003F58AC" w:rsidRPr="00F4609C" w:rsidRDefault="00300368">
      <w:pPr>
        <w:autoSpaceDE w:val="0"/>
        <w:autoSpaceDN w:val="0"/>
        <w:adjustRightInd w:val="0"/>
        <w:spacing w:line="360" w:lineRule="auto"/>
        <w:jc w:val="center"/>
        <w:rPr>
          <w:rFonts w:ascii="黑体" w:eastAsia="黑体" w:hAnsi="黑体" w:cs="黑体"/>
          <w:bCs/>
          <w:snapToGrid w:val="0"/>
          <w:spacing w:val="-2"/>
          <w:kern w:val="0"/>
          <w:sz w:val="32"/>
          <w:szCs w:val="32"/>
        </w:rPr>
      </w:pPr>
      <w:bookmarkStart w:id="0" w:name="_Hlk89243800"/>
      <w:bookmarkStart w:id="1" w:name="_Hlk88206266"/>
      <w:r w:rsidRPr="00F4609C">
        <w:rPr>
          <w:rFonts w:ascii="黑体" w:eastAsia="黑体" w:hAnsi="黑体" w:cs="黑体" w:hint="eastAsia"/>
          <w:bCs/>
          <w:snapToGrid w:val="0"/>
          <w:spacing w:val="-2"/>
          <w:kern w:val="0"/>
          <w:sz w:val="32"/>
          <w:szCs w:val="32"/>
        </w:rPr>
        <w:t>南外滩生产运行大楼</w:t>
      </w:r>
      <w:r w:rsidR="008647DB" w:rsidRPr="00F4609C">
        <w:rPr>
          <w:rFonts w:ascii="黑体" w:eastAsia="黑体" w:hAnsi="黑体" w:cs="黑体" w:hint="eastAsia"/>
          <w:bCs/>
          <w:snapToGrid w:val="0"/>
          <w:spacing w:val="-2"/>
          <w:kern w:val="0"/>
          <w:sz w:val="32"/>
          <w:szCs w:val="32"/>
        </w:rPr>
        <w:t>交付</w:t>
      </w:r>
      <w:r w:rsidR="009E0EE6" w:rsidRPr="00F4609C">
        <w:rPr>
          <w:rFonts w:ascii="黑体" w:eastAsia="黑体" w:hAnsi="黑体" w:cs="黑体" w:hint="eastAsia"/>
          <w:bCs/>
          <w:snapToGrid w:val="0"/>
          <w:spacing w:val="-2"/>
          <w:kern w:val="0"/>
          <w:sz w:val="32"/>
          <w:szCs w:val="32"/>
        </w:rPr>
        <w:t>使用</w:t>
      </w:r>
      <w:r w:rsidR="008647DB" w:rsidRPr="00F4609C">
        <w:rPr>
          <w:rFonts w:ascii="黑体" w:eastAsia="黑体" w:hAnsi="黑体" w:cs="黑体" w:hint="eastAsia"/>
          <w:bCs/>
          <w:snapToGrid w:val="0"/>
          <w:spacing w:val="-2"/>
          <w:kern w:val="0"/>
          <w:sz w:val="32"/>
          <w:szCs w:val="32"/>
        </w:rPr>
        <w:t>资产价值分摊</w:t>
      </w:r>
    </w:p>
    <w:p w14:paraId="67259ED4" w14:textId="0EE89F50" w:rsidR="00342F81" w:rsidRPr="00F4609C" w:rsidRDefault="008647DB">
      <w:pPr>
        <w:autoSpaceDE w:val="0"/>
        <w:autoSpaceDN w:val="0"/>
        <w:adjustRightInd w:val="0"/>
        <w:spacing w:line="360" w:lineRule="auto"/>
        <w:jc w:val="center"/>
        <w:rPr>
          <w:rFonts w:ascii="黑体" w:eastAsia="黑体" w:hAnsi="黑体" w:cs="黑体"/>
          <w:bCs/>
          <w:snapToGrid w:val="0"/>
          <w:spacing w:val="-2"/>
          <w:kern w:val="0"/>
          <w:sz w:val="32"/>
          <w:szCs w:val="32"/>
        </w:rPr>
      </w:pPr>
      <w:r w:rsidRPr="00F4609C">
        <w:rPr>
          <w:rFonts w:ascii="黑体" w:eastAsia="黑体" w:hAnsi="黑体" w:cs="黑体" w:hint="eastAsia"/>
          <w:bCs/>
          <w:snapToGrid w:val="0"/>
          <w:spacing w:val="-2"/>
          <w:kern w:val="0"/>
          <w:sz w:val="32"/>
          <w:szCs w:val="32"/>
        </w:rPr>
        <w:t>审核</w:t>
      </w:r>
      <w:bookmarkEnd w:id="0"/>
      <w:r w:rsidR="00965FC2" w:rsidRPr="00F4609C">
        <w:rPr>
          <w:rFonts w:ascii="黑体" w:eastAsia="黑体" w:hAnsi="黑体" w:cs="黑体" w:hint="eastAsia"/>
          <w:bCs/>
          <w:snapToGrid w:val="0"/>
          <w:spacing w:val="-2"/>
          <w:kern w:val="0"/>
          <w:sz w:val="32"/>
          <w:szCs w:val="32"/>
        </w:rPr>
        <w:t>专项</w:t>
      </w:r>
      <w:r w:rsidRPr="00F4609C">
        <w:rPr>
          <w:rFonts w:ascii="黑体" w:eastAsia="黑体" w:hAnsi="黑体" w:cs="黑体" w:hint="eastAsia"/>
          <w:bCs/>
          <w:snapToGrid w:val="0"/>
          <w:spacing w:val="-2"/>
          <w:kern w:val="0"/>
          <w:sz w:val="32"/>
          <w:szCs w:val="32"/>
        </w:rPr>
        <w:t>服务</w:t>
      </w:r>
      <w:r w:rsidR="00D86493" w:rsidRPr="00F4609C">
        <w:rPr>
          <w:rFonts w:ascii="黑体" w:eastAsia="黑体" w:hAnsi="黑体" w:cs="黑体" w:hint="eastAsia"/>
          <w:bCs/>
          <w:snapToGrid w:val="0"/>
          <w:spacing w:val="-2"/>
          <w:kern w:val="0"/>
          <w:sz w:val="32"/>
          <w:szCs w:val="32"/>
        </w:rPr>
        <w:t>采购书</w:t>
      </w:r>
      <w:bookmarkEnd w:id="1"/>
    </w:p>
    <w:p w14:paraId="294B211B" w14:textId="77777777" w:rsidR="00342F81" w:rsidRPr="00F4609C" w:rsidRDefault="00342F81">
      <w:pPr>
        <w:spacing w:line="360" w:lineRule="auto"/>
        <w:ind w:left="-720" w:firstLine="720"/>
        <w:rPr>
          <w:rFonts w:asciiTheme="minorEastAsia" w:hAnsiTheme="minorEastAsia" w:cs="Times New Roman"/>
          <w:b/>
          <w:snapToGrid w:val="0"/>
          <w:spacing w:val="-2"/>
          <w:kern w:val="0"/>
          <w:sz w:val="36"/>
          <w:szCs w:val="20"/>
        </w:rPr>
      </w:pPr>
    </w:p>
    <w:p w14:paraId="4241C67A" w14:textId="77777777" w:rsidR="00342F81" w:rsidRPr="00F4609C" w:rsidRDefault="00D86493">
      <w:pPr>
        <w:autoSpaceDE w:val="0"/>
        <w:autoSpaceDN w:val="0"/>
        <w:adjustRightInd w:val="0"/>
        <w:outlineLvl w:val="0"/>
        <w:rPr>
          <w:rFonts w:ascii="黑体" w:eastAsia="黑体" w:cs="黑体"/>
          <w:kern w:val="0"/>
          <w:sz w:val="28"/>
          <w:szCs w:val="28"/>
        </w:rPr>
      </w:pPr>
      <w:r w:rsidRPr="00F4609C">
        <w:rPr>
          <w:rFonts w:ascii="黑体" w:eastAsia="黑体" w:cs="黑体" w:hint="eastAsia"/>
          <w:kern w:val="0"/>
          <w:sz w:val="28"/>
          <w:szCs w:val="28"/>
        </w:rPr>
        <w:t>一、项目需求</w:t>
      </w:r>
    </w:p>
    <w:p w14:paraId="7067FC9A" w14:textId="3367FD44"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cs="宋体"/>
          <w:kern w:val="0"/>
          <w:sz w:val="24"/>
          <w:szCs w:val="24"/>
        </w:rPr>
        <w:t>1</w:t>
      </w:r>
      <w:r w:rsidRPr="00F4609C">
        <w:rPr>
          <w:rFonts w:ascii="宋体" w:eastAsia="宋体" w:cs="宋体" w:hint="eastAsia"/>
          <w:kern w:val="0"/>
          <w:sz w:val="24"/>
          <w:szCs w:val="24"/>
        </w:rPr>
        <w:t>、</w:t>
      </w:r>
      <w:r w:rsidRPr="00F4609C">
        <w:rPr>
          <w:rFonts w:ascii="宋体" w:eastAsia="宋体" w:hAnsi="宋体" w:cs="宋体" w:hint="eastAsia"/>
          <w:kern w:val="0"/>
          <w:sz w:val="24"/>
          <w:szCs w:val="24"/>
        </w:rPr>
        <w:t>项目名称：</w:t>
      </w:r>
      <w:r w:rsidR="00300368" w:rsidRPr="00F4609C">
        <w:rPr>
          <w:rFonts w:ascii="宋体" w:eastAsia="宋体" w:hAnsi="宋体" w:cs="宋体" w:hint="eastAsia"/>
          <w:kern w:val="0"/>
          <w:sz w:val="24"/>
          <w:szCs w:val="24"/>
        </w:rPr>
        <w:t>南外滩生产运行大楼</w:t>
      </w:r>
      <w:r w:rsidR="00D17A9A" w:rsidRPr="00F4609C">
        <w:rPr>
          <w:rFonts w:ascii="宋体" w:eastAsia="宋体" w:hAnsi="宋体" w:cs="宋体" w:hint="eastAsia"/>
          <w:kern w:val="0"/>
          <w:sz w:val="24"/>
          <w:szCs w:val="24"/>
        </w:rPr>
        <w:t>交付</w:t>
      </w:r>
      <w:r w:rsidR="009E0EE6" w:rsidRPr="00F4609C">
        <w:rPr>
          <w:rFonts w:ascii="宋体" w:eastAsia="宋体" w:hAnsi="宋体" w:cs="宋体" w:hint="eastAsia"/>
          <w:kern w:val="0"/>
          <w:sz w:val="24"/>
          <w:szCs w:val="24"/>
        </w:rPr>
        <w:t>使用</w:t>
      </w:r>
      <w:r w:rsidR="00D17A9A" w:rsidRPr="00F4609C">
        <w:rPr>
          <w:rFonts w:ascii="宋体" w:eastAsia="宋体" w:hAnsi="宋体" w:cs="宋体" w:hint="eastAsia"/>
          <w:kern w:val="0"/>
          <w:sz w:val="24"/>
          <w:szCs w:val="24"/>
        </w:rPr>
        <w:t>资产价值分摊审核</w:t>
      </w:r>
      <w:r w:rsidR="003F58AC" w:rsidRPr="00F4609C">
        <w:rPr>
          <w:rFonts w:ascii="宋体" w:eastAsia="宋体" w:hAnsi="宋体" w:cs="宋体" w:hint="eastAsia"/>
          <w:kern w:val="0"/>
          <w:sz w:val="24"/>
          <w:szCs w:val="24"/>
        </w:rPr>
        <w:t>专项</w:t>
      </w:r>
      <w:r w:rsidRPr="00F4609C">
        <w:rPr>
          <w:rFonts w:ascii="宋体" w:eastAsia="宋体" w:hAnsi="宋体" w:cs="宋体" w:hint="eastAsia"/>
          <w:kern w:val="0"/>
          <w:sz w:val="24"/>
          <w:szCs w:val="24"/>
        </w:rPr>
        <w:t>服务采购。</w:t>
      </w:r>
    </w:p>
    <w:p w14:paraId="60528852" w14:textId="77777777"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hint="eastAsia"/>
          <w:kern w:val="0"/>
          <w:sz w:val="24"/>
          <w:szCs w:val="24"/>
        </w:rPr>
        <w:t>2、采购需求：见附件1。</w:t>
      </w:r>
    </w:p>
    <w:p w14:paraId="59448CAD" w14:textId="4D4C2CA3"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kern w:val="0"/>
          <w:sz w:val="24"/>
          <w:szCs w:val="24"/>
        </w:rPr>
        <w:t>3、投标金额</w:t>
      </w:r>
      <w:r w:rsidRPr="00F4609C">
        <w:rPr>
          <w:rFonts w:ascii="宋体" w:eastAsia="宋体" w:hAnsi="宋体" w:cs="宋体" w:hint="eastAsia"/>
          <w:kern w:val="0"/>
          <w:sz w:val="24"/>
          <w:szCs w:val="24"/>
        </w:rPr>
        <w:t>：小于</w:t>
      </w:r>
      <w:r w:rsidR="0034623B" w:rsidRPr="00F4609C">
        <w:rPr>
          <w:rFonts w:ascii="宋体" w:eastAsia="宋体" w:hAnsi="宋体" w:cs="宋体"/>
          <w:kern w:val="0"/>
          <w:sz w:val="24"/>
          <w:szCs w:val="24"/>
        </w:rPr>
        <w:t>19</w:t>
      </w:r>
      <w:r w:rsidRPr="00F4609C">
        <w:rPr>
          <w:rFonts w:ascii="宋体" w:eastAsia="宋体" w:hAnsi="宋体" w:cs="宋体" w:hint="eastAsia"/>
          <w:kern w:val="0"/>
          <w:sz w:val="24"/>
          <w:szCs w:val="24"/>
        </w:rPr>
        <w:t>万元人民币（含税</w:t>
      </w:r>
      <w:r w:rsidRPr="00F4609C">
        <w:rPr>
          <w:rFonts w:ascii="宋体" w:eastAsia="宋体" w:hAnsi="宋体" w:cs="宋体"/>
          <w:kern w:val="0"/>
          <w:sz w:val="24"/>
          <w:szCs w:val="24"/>
        </w:rPr>
        <w:t>）</w:t>
      </w:r>
      <w:r w:rsidR="006E1E7A" w:rsidRPr="00F4609C">
        <w:rPr>
          <w:rFonts w:ascii="宋体" w:eastAsia="宋体" w:hAnsi="宋体" w:cs="宋体" w:hint="eastAsia"/>
          <w:kern w:val="0"/>
          <w:sz w:val="24"/>
          <w:szCs w:val="24"/>
        </w:rPr>
        <w:t>，投标金额包含投标人为提供本合同项下所有服务所涉及到的所有费用，</w:t>
      </w:r>
      <w:r w:rsidR="009E0EE6" w:rsidRPr="00F4609C">
        <w:rPr>
          <w:rFonts w:ascii="宋体" w:eastAsia="宋体" w:hAnsi="宋体" w:cs="宋体" w:hint="eastAsia"/>
          <w:kern w:val="0"/>
          <w:sz w:val="24"/>
          <w:szCs w:val="24"/>
        </w:rPr>
        <w:t>包括但不限于投标人提供的该审核服务的费用、人员的交通差旅费、办公费、税费</w:t>
      </w:r>
      <w:r w:rsidR="006E1E7A" w:rsidRPr="00F4609C">
        <w:rPr>
          <w:rFonts w:ascii="宋体" w:eastAsia="宋体" w:hAnsi="宋体" w:cs="宋体" w:hint="eastAsia"/>
          <w:kern w:val="0"/>
          <w:sz w:val="24"/>
          <w:szCs w:val="24"/>
        </w:rPr>
        <w:t>等</w:t>
      </w:r>
      <w:r w:rsidRPr="00F4609C">
        <w:rPr>
          <w:rFonts w:ascii="宋体" w:eastAsia="宋体" w:hAnsi="宋体" w:cs="宋体" w:hint="eastAsia"/>
          <w:kern w:val="0"/>
          <w:sz w:val="24"/>
          <w:szCs w:val="24"/>
        </w:rPr>
        <w:t>。</w:t>
      </w:r>
    </w:p>
    <w:p w14:paraId="35D5AF5A" w14:textId="557BD4E4" w:rsidR="00342F81" w:rsidRPr="00F4609C" w:rsidRDefault="00D86493">
      <w:pPr>
        <w:autoSpaceDE w:val="0"/>
        <w:autoSpaceDN w:val="0"/>
        <w:adjustRightInd w:val="0"/>
        <w:spacing w:line="360" w:lineRule="auto"/>
        <w:ind w:firstLineChars="200" w:firstLine="480"/>
        <w:rPr>
          <w:rFonts w:ascii="宋体" w:hAnsi="宋体" w:cs="宋体"/>
          <w:kern w:val="0"/>
          <w:sz w:val="24"/>
        </w:rPr>
      </w:pPr>
      <w:r w:rsidRPr="00F4609C">
        <w:rPr>
          <w:rFonts w:ascii="宋体" w:eastAsia="宋体" w:hAnsi="宋体" w:cs="宋体" w:hint="eastAsia"/>
          <w:kern w:val="0"/>
          <w:sz w:val="24"/>
          <w:szCs w:val="24"/>
        </w:rPr>
        <w:t>4</w:t>
      </w:r>
      <w:r w:rsidRPr="00F4609C">
        <w:rPr>
          <w:rFonts w:ascii="宋体" w:eastAsia="宋体" w:hAnsi="宋体" w:cs="宋体"/>
          <w:kern w:val="0"/>
          <w:sz w:val="24"/>
          <w:szCs w:val="24"/>
        </w:rPr>
        <w:t>、中标方式：</w:t>
      </w:r>
      <w:r w:rsidRPr="00F4609C">
        <w:rPr>
          <w:rFonts w:ascii="宋体" w:eastAsia="宋体" w:hAnsi="宋体" w:cs="宋体" w:hint="eastAsia"/>
          <w:kern w:val="0"/>
          <w:sz w:val="24"/>
          <w:szCs w:val="24"/>
        </w:rPr>
        <w:t>本项目采用竞争性磋商</w:t>
      </w:r>
      <w:r w:rsidR="009E0EE6" w:rsidRPr="00F4609C">
        <w:rPr>
          <w:rFonts w:ascii="宋体" w:eastAsia="宋体" w:hAnsi="宋体" w:cs="宋体" w:hint="eastAsia"/>
          <w:kern w:val="0"/>
          <w:sz w:val="24"/>
          <w:szCs w:val="24"/>
        </w:rPr>
        <w:t>方式</w:t>
      </w:r>
      <w:r w:rsidRPr="00F4609C">
        <w:rPr>
          <w:rFonts w:ascii="宋体" w:eastAsia="宋体" w:hAnsi="宋体" w:cs="宋体"/>
          <w:kern w:val="0"/>
          <w:sz w:val="24"/>
          <w:szCs w:val="24"/>
        </w:rPr>
        <w:t>采购。</w:t>
      </w:r>
      <w:r w:rsidRPr="00F4609C">
        <w:rPr>
          <w:rFonts w:ascii="宋体" w:eastAsia="宋体" w:hAnsi="宋体" w:cs="宋体" w:hint="eastAsia"/>
          <w:kern w:val="0"/>
          <w:sz w:val="24"/>
        </w:rPr>
        <w:t>根据</w:t>
      </w:r>
      <w:proofErr w:type="gramStart"/>
      <w:r w:rsidRPr="00F4609C">
        <w:rPr>
          <w:rFonts w:ascii="宋体" w:eastAsia="宋体" w:hAnsi="宋体" w:cs="宋体" w:hint="eastAsia"/>
          <w:kern w:val="0"/>
          <w:sz w:val="24"/>
        </w:rPr>
        <w:t>采购书</w:t>
      </w:r>
      <w:proofErr w:type="gramEnd"/>
      <w:r w:rsidR="009E0EE6" w:rsidRPr="00F4609C">
        <w:rPr>
          <w:rFonts w:ascii="宋体" w:eastAsia="宋体" w:hAnsi="宋体" w:cs="宋体" w:hint="eastAsia"/>
          <w:kern w:val="0"/>
          <w:sz w:val="24"/>
        </w:rPr>
        <w:t>的</w:t>
      </w:r>
      <w:r w:rsidRPr="00F4609C">
        <w:rPr>
          <w:rFonts w:ascii="宋体" w:eastAsia="宋体" w:hAnsi="宋体" w:cs="宋体" w:hint="eastAsia"/>
          <w:kern w:val="0"/>
          <w:sz w:val="24"/>
        </w:rPr>
        <w:t>“评分标准”对各投标文件进行评分，总分最高的投标人中标。</w:t>
      </w:r>
      <w:r w:rsidR="003B53BA" w:rsidRPr="003B53BA">
        <w:rPr>
          <w:rFonts w:ascii="宋体" w:eastAsia="宋体" w:hAnsi="宋体" w:cs="宋体" w:hint="eastAsia"/>
          <w:kern w:val="0"/>
          <w:sz w:val="24"/>
        </w:rPr>
        <w:t>得分</w:t>
      </w:r>
      <w:r w:rsidR="003B53BA">
        <w:rPr>
          <w:rFonts w:ascii="宋体" w:eastAsia="宋体" w:hAnsi="宋体" w:cs="宋体" w:hint="eastAsia"/>
          <w:kern w:val="0"/>
          <w:sz w:val="24"/>
        </w:rPr>
        <w:t>相同</w:t>
      </w:r>
      <w:r w:rsidR="003B53BA" w:rsidRPr="003B53BA">
        <w:rPr>
          <w:rFonts w:ascii="宋体" w:eastAsia="宋体" w:hAnsi="宋体" w:cs="宋体" w:hint="eastAsia"/>
          <w:kern w:val="0"/>
          <w:sz w:val="24"/>
        </w:rPr>
        <w:t>的，以投标价格较低的投标人为中标候选人，价格相同的则以随机方式</w:t>
      </w:r>
      <w:r w:rsidR="003B53BA">
        <w:rPr>
          <w:rFonts w:ascii="宋体" w:eastAsia="宋体" w:hAnsi="宋体" w:cs="宋体" w:hint="eastAsia"/>
          <w:kern w:val="0"/>
          <w:sz w:val="24"/>
        </w:rPr>
        <w:t>确定</w:t>
      </w:r>
      <w:r w:rsidR="003B53BA" w:rsidRPr="003B53BA">
        <w:rPr>
          <w:rFonts w:ascii="宋体" w:eastAsia="宋体" w:hAnsi="宋体" w:cs="宋体" w:hint="eastAsia"/>
          <w:kern w:val="0"/>
          <w:sz w:val="24"/>
        </w:rPr>
        <w:t>中标候选人。</w:t>
      </w:r>
    </w:p>
    <w:p w14:paraId="61B4D5C0" w14:textId="77777777" w:rsidR="00342F81" w:rsidRPr="00F4609C" w:rsidRDefault="00342F81">
      <w:pPr>
        <w:autoSpaceDE w:val="0"/>
        <w:autoSpaceDN w:val="0"/>
        <w:adjustRightInd w:val="0"/>
        <w:outlineLvl w:val="0"/>
        <w:rPr>
          <w:rFonts w:ascii="黑体" w:eastAsia="黑体" w:cs="黑体"/>
          <w:kern w:val="0"/>
          <w:sz w:val="24"/>
          <w:szCs w:val="24"/>
        </w:rPr>
      </w:pPr>
    </w:p>
    <w:p w14:paraId="71792095" w14:textId="77777777" w:rsidR="00342F81" w:rsidRPr="00F4609C" w:rsidRDefault="00D86493">
      <w:pPr>
        <w:autoSpaceDE w:val="0"/>
        <w:autoSpaceDN w:val="0"/>
        <w:adjustRightInd w:val="0"/>
        <w:outlineLvl w:val="0"/>
        <w:rPr>
          <w:rFonts w:ascii="黑体" w:eastAsia="黑体" w:cs="黑体"/>
          <w:kern w:val="0"/>
          <w:sz w:val="28"/>
          <w:szCs w:val="28"/>
        </w:rPr>
      </w:pPr>
      <w:r w:rsidRPr="00F4609C">
        <w:rPr>
          <w:rFonts w:ascii="黑体" w:eastAsia="黑体" w:cs="黑体" w:hint="eastAsia"/>
          <w:kern w:val="0"/>
          <w:sz w:val="28"/>
          <w:szCs w:val="28"/>
        </w:rPr>
        <w:t>二、投标要求</w:t>
      </w:r>
    </w:p>
    <w:p w14:paraId="4EE3DB4E" w14:textId="4449DA87" w:rsidR="00342F81" w:rsidRPr="00F4609C" w:rsidRDefault="00D86493">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F4609C">
        <w:rPr>
          <w:rFonts w:ascii="宋体" w:eastAsia="宋体" w:hAnsi="宋体" w:cs="宋体" w:hint="eastAsia"/>
          <w:color w:val="000000" w:themeColor="text1"/>
          <w:kern w:val="0"/>
          <w:sz w:val="24"/>
          <w:szCs w:val="24"/>
        </w:rPr>
        <w:t>1、</w:t>
      </w:r>
      <w:bookmarkStart w:id="2" w:name="_Hlk89092230"/>
      <w:r w:rsidR="002029FB" w:rsidRPr="00F4609C">
        <w:rPr>
          <w:rFonts w:ascii="宋体" w:eastAsia="宋体" w:hAnsi="宋体" w:cs="宋体" w:hint="eastAsia"/>
          <w:color w:val="000000" w:themeColor="text1"/>
          <w:kern w:val="0"/>
          <w:sz w:val="24"/>
          <w:szCs w:val="24"/>
        </w:rPr>
        <w:t>投标人</w:t>
      </w:r>
      <w:r w:rsidRPr="00F4609C">
        <w:rPr>
          <w:rFonts w:ascii="宋体" w:eastAsia="宋体" w:hAnsi="宋体" w:cs="宋体" w:hint="eastAsia"/>
          <w:color w:val="000000" w:themeColor="text1"/>
          <w:kern w:val="0"/>
          <w:sz w:val="24"/>
          <w:szCs w:val="24"/>
        </w:rPr>
        <w:t>必须是在中国境内注册的独立的企业法人或</w:t>
      </w:r>
      <w:r w:rsidRPr="00F4609C">
        <w:rPr>
          <w:rFonts w:ascii="宋体" w:eastAsia="宋体" w:hAnsi="宋体" w:cs="宋体"/>
          <w:color w:val="000000" w:themeColor="text1"/>
          <w:kern w:val="0"/>
          <w:sz w:val="24"/>
          <w:szCs w:val="24"/>
        </w:rPr>
        <w:t>其</w:t>
      </w:r>
      <w:r w:rsidRPr="00F4609C">
        <w:rPr>
          <w:rFonts w:ascii="宋体" w:eastAsia="宋体" w:hAnsi="宋体" w:cs="宋体" w:hint="eastAsia"/>
          <w:color w:val="000000" w:themeColor="text1"/>
          <w:kern w:val="0"/>
          <w:sz w:val="24"/>
          <w:szCs w:val="24"/>
        </w:rPr>
        <w:t>分支机构，并具有</w:t>
      </w:r>
      <w:r w:rsidR="006E1E7A" w:rsidRPr="00F4609C">
        <w:rPr>
          <w:rFonts w:ascii="宋体" w:eastAsia="宋体" w:hAnsi="宋体" w:cs="宋体" w:hint="eastAsia"/>
          <w:color w:val="000000" w:themeColor="text1"/>
          <w:kern w:val="0"/>
          <w:sz w:val="24"/>
          <w:szCs w:val="24"/>
        </w:rPr>
        <w:t>从事企业</w:t>
      </w:r>
      <w:r w:rsidR="009E0EE6" w:rsidRPr="00F4609C">
        <w:rPr>
          <w:rFonts w:ascii="宋体" w:eastAsia="宋体" w:hAnsi="宋体" w:cs="宋体" w:hint="eastAsia"/>
          <w:color w:val="000000" w:themeColor="text1"/>
          <w:kern w:val="0"/>
          <w:sz w:val="24"/>
          <w:szCs w:val="24"/>
        </w:rPr>
        <w:t>财务、资产</w:t>
      </w:r>
      <w:r w:rsidR="006E1E7A" w:rsidRPr="00F4609C">
        <w:rPr>
          <w:rFonts w:ascii="宋体" w:eastAsia="宋体" w:hAnsi="宋体" w:cs="宋体" w:hint="eastAsia"/>
          <w:color w:val="000000" w:themeColor="text1"/>
          <w:kern w:val="0"/>
          <w:sz w:val="24"/>
          <w:szCs w:val="24"/>
        </w:rPr>
        <w:t>审计资质的</w:t>
      </w:r>
      <w:r w:rsidR="009E0EE6" w:rsidRPr="00F4609C">
        <w:rPr>
          <w:rFonts w:ascii="宋体" w:eastAsia="宋体" w:hAnsi="宋体" w:cs="宋体" w:hint="eastAsia"/>
          <w:color w:val="000000" w:themeColor="text1"/>
          <w:kern w:val="0"/>
          <w:sz w:val="24"/>
          <w:szCs w:val="24"/>
        </w:rPr>
        <w:t>会计师</w:t>
      </w:r>
      <w:r w:rsidRPr="00F4609C">
        <w:rPr>
          <w:rFonts w:ascii="宋体" w:eastAsia="宋体" w:hAnsi="宋体" w:cs="宋体" w:hint="eastAsia"/>
          <w:color w:val="000000" w:themeColor="text1"/>
          <w:kern w:val="0"/>
          <w:sz w:val="24"/>
          <w:szCs w:val="24"/>
        </w:rPr>
        <w:t>事务所</w:t>
      </w:r>
      <w:bookmarkEnd w:id="2"/>
      <w:r w:rsidR="002029FB" w:rsidRPr="00F4609C">
        <w:rPr>
          <w:rFonts w:ascii="宋体" w:eastAsia="宋体" w:hAnsi="宋体" w:cs="宋体" w:hint="eastAsia"/>
          <w:color w:val="000000" w:themeColor="text1"/>
          <w:kern w:val="0"/>
          <w:sz w:val="24"/>
          <w:szCs w:val="24"/>
        </w:rPr>
        <w:t>。</w:t>
      </w:r>
      <w:r w:rsidR="005A301A" w:rsidRPr="0062556B">
        <w:rPr>
          <w:rFonts w:ascii="宋体" w:hAnsi="宋体" w:cs="宋体" w:hint="eastAsia"/>
          <w:b/>
          <w:color w:val="000000"/>
          <w:sz w:val="24"/>
        </w:rPr>
        <w:t>提供营业执照的复印件</w:t>
      </w:r>
      <w:r w:rsidR="005A301A">
        <w:rPr>
          <w:rFonts w:ascii="宋体" w:hAnsi="宋体" w:cs="宋体" w:hint="eastAsia"/>
          <w:b/>
          <w:color w:val="000000"/>
          <w:sz w:val="24"/>
        </w:rPr>
        <w:t>。</w:t>
      </w:r>
    </w:p>
    <w:p w14:paraId="16611DD3" w14:textId="77777777" w:rsidR="00342F81" w:rsidRPr="00F4609C" w:rsidRDefault="00D86493">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F4609C">
        <w:rPr>
          <w:rFonts w:ascii="宋体" w:eastAsia="宋体" w:hAnsi="宋体" w:cs="宋体" w:hint="eastAsia"/>
          <w:color w:val="000000" w:themeColor="text1"/>
          <w:kern w:val="0"/>
          <w:sz w:val="24"/>
          <w:szCs w:val="24"/>
        </w:rPr>
        <w:t>2、投标人必须能够提供上海本地化服务。</w:t>
      </w:r>
    </w:p>
    <w:p w14:paraId="26C1DD01" w14:textId="77777777" w:rsidR="00342F81" w:rsidRPr="00F4609C" w:rsidRDefault="00D86493">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F4609C">
        <w:rPr>
          <w:rFonts w:ascii="宋体" w:eastAsia="宋体" w:hAnsi="宋体" w:cs="宋体" w:hint="eastAsia"/>
          <w:color w:val="000000" w:themeColor="text1"/>
          <w:kern w:val="0"/>
          <w:sz w:val="24"/>
          <w:szCs w:val="24"/>
        </w:rPr>
        <w:t>3、付款方式：</w:t>
      </w:r>
    </w:p>
    <w:p w14:paraId="76482F6D" w14:textId="77777777"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hint="eastAsia"/>
          <w:color w:val="000000" w:themeColor="text1"/>
          <w:kern w:val="0"/>
          <w:sz w:val="24"/>
          <w:szCs w:val="24"/>
        </w:rPr>
        <w:t>第一笔付款：</w:t>
      </w:r>
      <w:r w:rsidRPr="00F4609C">
        <w:rPr>
          <w:rFonts w:ascii="宋体" w:eastAsia="宋体" w:hAnsi="宋体" w:cs="宋体" w:hint="eastAsia"/>
          <w:kern w:val="0"/>
          <w:sz w:val="24"/>
          <w:szCs w:val="24"/>
        </w:rPr>
        <w:t>合同签订后，支付合同金额的</w:t>
      </w:r>
      <w:r w:rsidRPr="00F4609C">
        <w:rPr>
          <w:rFonts w:ascii="宋体" w:eastAsia="宋体" w:hAnsi="宋体" w:cs="宋体"/>
          <w:kern w:val="0"/>
          <w:sz w:val="24"/>
          <w:szCs w:val="24"/>
        </w:rPr>
        <w:t>50%</w:t>
      </w:r>
      <w:r w:rsidRPr="00F4609C">
        <w:rPr>
          <w:rFonts w:ascii="宋体" w:eastAsia="宋体" w:hAnsi="宋体" w:cs="宋体" w:hint="eastAsia"/>
          <w:kern w:val="0"/>
          <w:sz w:val="24"/>
          <w:szCs w:val="24"/>
        </w:rPr>
        <w:t>；</w:t>
      </w:r>
    </w:p>
    <w:p w14:paraId="4A504E0D" w14:textId="71CA1476" w:rsidR="00342F81" w:rsidRPr="00F4609C" w:rsidRDefault="00D86493">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F4609C">
        <w:rPr>
          <w:rFonts w:ascii="宋体" w:eastAsia="宋体" w:hAnsi="宋体" w:cs="宋体" w:hint="eastAsia"/>
          <w:kern w:val="0"/>
          <w:sz w:val="24"/>
          <w:szCs w:val="24"/>
        </w:rPr>
        <w:t>第二笔付款：</w:t>
      </w:r>
      <w:r w:rsidR="006E1E7A" w:rsidRPr="00F4609C">
        <w:rPr>
          <w:rFonts w:ascii="宋体" w:eastAsia="宋体" w:hAnsi="宋体" w:cs="宋体" w:hint="eastAsia"/>
          <w:kern w:val="0"/>
          <w:sz w:val="24"/>
          <w:szCs w:val="24"/>
        </w:rPr>
        <w:t>中标人提交经注册会计师签字的专项</w:t>
      </w:r>
      <w:r w:rsidR="00730A92" w:rsidRPr="00F4609C">
        <w:rPr>
          <w:rFonts w:ascii="宋体" w:eastAsia="宋体" w:hAnsi="宋体" w:cs="宋体" w:hint="eastAsia"/>
          <w:kern w:val="0"/>
          <w:sz w:val="24"/>
          <w:szCs w:val="24"/>
        </w:rPr>
        <w:t>审核</w:t>
      </w:r>
      <w:r w:rsidR="006E1E7A" w:rsidRPr="00F4609C">
        <w:rPr>
          <w:rFonts w:ascii="宋体" w:eastAsia="宋体" w:hAnsi="宋体" w:cs="宋体" w:hint="eastAsia"/>
          <w:kern w:val="0"/>
          <w:sz w:val="24"/>
          <w:szCs w:val="24"/>
        </w:rPr>
        <w:t>报告</w:t>
      </w:r>
      <w:r w:rsidRPr="00F4609C">
        <w:rPr>
          <w:rFonts w:ascii="宋体" w:eastAsia="宋体" w:hAnsi="宋体" w:cs="宋体" w:hint="eastAsia"/>
          <w:kern w:val="0"/>
          <w:sz w:val="24"/>
          <w:szCs w:val="24"/>
        </w:rPr>
        <w:t>，支付合同金额的</w:t>
      </w:r>
      <w:r w:rsidRPr="00F4609C">
        <w:rPr>
          <w:rFonts w:ascii="宋体" w:eastAsia="宋体" w:hAnsi="宋体" w:cs="宋体"/>
          <w:kern w:val="0"/>
          <w:sz w:val="24"/>
          <w:szCs w:val="24"/>
        </w:rPr>
        <w:t>50%</w:t>
      </w:r>
      <w:r w:rsidRPr="00F4609C">
        <w:rPr>
          <w:rFonts w:ascii="宋体" w:eastAsia="宋体" w:hAnsi="宋体" w:cs="宋体" w:hint="eastAsia"/>
          <w:kern w:val="0"/>
          <w:sz w:val="24"/>
          <w:szCs w:val="24"/>
        </w:rPr>
        <w:t>。</w:t>
      </w:r>
    </w:p>
    <w:p w14:paraId="05CF2078" w14:textId="102B4383" w:rsidR="00342F81" w:rsidRPr="00F4609C" w:rsidRDefault="00D86493">
      <w:pPr>
        <w:autoSpaceDE w:val="0"/>
        <w:autoSpaceDN w:val="0"/>
        <w:adjustRightInd w:val="0"/>
        <w:spacing w:line="360" w:lineRule="auto"/>
        <w:ind w:firstLineChars="200" w:firstLine="480"/>
        <w:rPr>
          <w:rFonts w:ascii="宋体" w:hAnsi="宋体" w:cs="宋体"/>
          <w:kern w:val="0"/>
          <w:sz w:val="24"/>
          <w:szCs w:val="24"/>
        </w:rPr>
      </w:pPr>
      <w:r w:rsidRPr="00F4609C">
        <w:rPr>
          <w:rFonts w:ascii="宋体" w:eastAsia="宋体" w:hAnsi="宋体" w:cs="宋体" w:hint="eastAsia"/>
          <w:kern w:val="0"/>
          <w:sz w:val="24"/>
          <w:szCs w:val="24"/>
        </w:rPr>
        <w:t>4、</w:t>
      </w:r>
      <w:r w:rsidRPr="00F4609C">
        <w:rPr>
          <w:rFonts w:ascii="宋体" w:hAnsi="宋体" w:cs="宋体" w:hint="eastAsia"/>
          <w:kern w:val="0"/>
          <w:sz w:val="24"/>
          <w:szCs w:val="24"/>
        </w:rPr>
        <w:t>投标金额为含税金额。本项目需开具增值税专用发票，须按照相应税率开具发票（合同</w:t>
      </w:r>
      <w:r w:rsidRPr="00F4609C">
        <w:rPr>
          <w:rFonts w:ascii="宋体" w:hAnsi="宋体" w:cs="宋体"/>
          <w:kern w:val="0"/>
          <w:sz w:val="24"/>
          <w:szCs w:val="24"/>
        </w:rPr>
        <w:t>金额不变</w:t>
      </w:r>
      <w:r w:rsidRPr="00F4609C">
        <w:rPr>
          <w:rFonts w:ascii="宋体" w:hAnsi="宋体" w:cs="宋体" w:hint="eastAsia"/>
          <w:kern w:val="0"/>
          <w:sz w:val="24"/>
          <w:szCs w:val="24"/>
        </w:rPr>
        <w:t>）。</w:t>
      </w:r>
    </w:p>
    <w:p w14:paraId="761D439A" w14:textId="2136DC66"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hint="eastAsia"/>
          <w:kern w:val="0"/>
          <w:sz w:val="24"/>
          <w:szCs w:val="24"/>
        </w:rPr>
        <w:t>5</w:t>
      </w:r>
      <w:r w:rsidRPr="00F4609C">
        <w:rPr>
          <w:rFonts w:ascii="宋体" w:eastAsia="宋体" w:hAnsi="宋体" w:cs="宋体"/>
          <w:kern w:val="0"/>
          <w:sz w:val="24"/>
          <w:szCs w:val="24"/>
        </w:rPr>
        <w:t>、本项目不支持联合投标</w:t>
      </w:r>
      <w:r w:rsidRPr="00F4609C">
        <w:rPr>
          <w:rFonts w:ascii="宋体" w:eastAsia="宋体" w:hAnsi="宋体" w:cs="宋体" w:hint="eastAsia"/>
          <w:kern w:val="0"/>
          <w:sz w:val="24"/>
          <w:szCs w:val="24"/>
        </w:rPr>
        <w:t>，本项目不得转包或分包</w:t>
      </w:r>
      <w:r w:rsidRPr="00F4609C">
        <w:rPr>
          <w:rFonts w:ascii="宋体" w:eastAsia="宋体" w:hAnsi="宋体" w:cs="宋体"/>
          <w:kern w:val="0"/>
          <w:sz w:val="24"/>
          <w:szCs w:val="24"/>
        </w:rPr>
        <w:t>。</w:t>
      </w:r>
    </w:p>
    <w:p w14:paraId="50B2030E" w14:textId="5E2AD998" w:rsidR="005727D9" w:rsidRPr="00F4609C" w:rsidRDefault="00EB17CC" w:rsidP="000D6B0F">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6</w:t>
      </w:r>
      <w:r w:rsidR="005727D9" w:rsidRPr="00F4609C">
        <w:rPr>
          <w:rFonts w:ascii="宋体" w:eastAsia="宋体" w:hAnsi="宋体" w:cs="宋体"/>
          <w:kern w:val="0"/>
          <w:sz w:val="24"/>
          <w:szCs w:val="24"/>
        </w:rPr>
        <w:t>、</w:t>
      </w:r>
      <w:r w:rsidR="005727D9" w:rsidRPr="00F4609C">
        <w:rPr>
          <w:rFonts w:ascii="宋体" w:eastAsia="宋体" w:hAnsi="宋体" w:cs="宋体" w:hint="eastAsia"/>
          <w:kern w:val="0"/>
          <w:sz w:val="24"/>
          <w:szCs w:val="24"/>
        </w:rPr>
        <w:t>投标人</w:t>
      </w:r>
      <w:r w:rsidR="005727D9" w:rsidRPr="00F4609C">
        <w:rPr>
          <w:rFonts w:ascii="宋体" w:eastAsia="宋体" w:hAnsi="宋体" w:cs="宋体"/>
          <w:kern w:val="0"/>
          <w:sz w:val="24"/>
          <w:szCs w:val="24"/>
        </w:rPr>
        <w:t>未满足</w:t>
      </w:r>
      <w:r w:rsidR="005727D9" w:rsidRPr="00F4609C">
        <w:rPr>
          <w:rFonts w:ascii="宋体" w:eastAsia="宋体" w:hAnsi="宋体" w:cs="宋体" w:hint="eastAsia"/>
          <w:kern w:val="0"/>
          <w:sz w:val="24"/>
          <w:szCs w:val="24"/>
        </w:rPr>
        <w:t>项目需求</w:t>
      </w:r>
      <w:r w:rsidR="005727D9" w:rsidRPr="00F4609C">
        <w:rPr>
          <w:rFonts w:ascii="宋体" w:eastAsia="宋体" w:hAnsi="宋体" w:cs="宋体"/>
          <w:kern w:val="0"/>
          <w:sz w:val="24"/>
          <w:szCs w:val="24"/>
        </w:rPr>
        <w:t>和商务要求</w:t>
      </w:r>
      <w:r w:rsidR="005727D9" w:rsidRPr="00F4609C">
        <w:rPr>
          <w:rFonts w:ascii="宋体" w:eastAsia="宋体" w:hAnsi="宋体" w:cs="宋体" w:hint="eastAsia"/>
          <w:kern w:val="0"/>
          <w:sz w:val="24"/>
          <w:szCs w:val="24"/>
        </w:rPr>
        <w:t>全部</w:t>
      </w:r>
      <w:r w:rsidR="005727D9" w:rsidRPr="00F4609C">
        <w:rPr>
          <w:rFonts w:ascii="宋体" w:eastAsia="宋体" w:hAnsi="宋体" w:cs="宋体"/>
          <w:kern w:val="0"/>
          <w:sz w:val="24"/>
          <w:szCs w:val="24"/>
        </w:rPr>
        <w:t>条款的，</w:t>
      </w:r>
      <w:proofErr w:type="gramStart"/>
      <w:r w:rsidR="005727D9" w:rsidRPr="00F4609C">
        <w:rPr>
          <w:rFonts w:ascii="宋体" w:eastAsia="宋体" w:hAnsi="宋体" w:cs="宋体" w:hint="eastAsia"/>
          <w:kern w:val="0"/>
          <w:sz w:val="24"/>
          <w:szCs w:val="24"/>
        </w:rPr>
        <w:t>以废标计</w:t>
      </w:r>
      <w:proofErr w:type="gramEnd"/>
      <w:r w:rsidR="005727D9" w:rsidRPr="00F4609C">
        <w:rPr>
          <w:rFonts w:ascii="宋体" w:eastAsia="宋体" w:hAnsi="宋体" w:cs="宋体"/>
          <w:kern w:val="0"/>
          <w:sz w:val="24"/>
          <w:szCs w:val="24"/>
        </w:rPr>
        <w:t>。</w:t>
      </w:r>
    </w:p>
    <w:p w14:paraId="5BB76AFF" w14:textId="2CEA7C21" w:rsidR="00342F81" w:rsidRDefault="00456564">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bookmarkStart w:id="3" w:name="_Hlk89092816"/>
      <w:r>
        <w:rPr>
          <w:rFonts w:ascii="宋体" w:eastAsia="宋体" w:hAnsi="宋体" w:cs="宋体"/>
          <w:color w:val="000000" w:themeColor="text1"/>
          <w:kern w:val="0"/>
          <w:sz w:val="24"/>
          <w:szCs w:val="24"/>
        </w:rPr>
        <w:t>7</w:t>
      </w:r>
      <w:r w:rsidR="00D86493" w:rsidRPr="00F4609C">
        <w:rPr>
          <w:rFonts w:ascii="宋体" w:eastAsia="宋体" w:hAnsi="宋体" w:cs="宋体" w:hint="eastAsia"/>
          <w:color w:val="000000" w:themeColor="text1"/>
          <w:kern w:val="0"/>
          <w:sz w:val="24"/>
          <w:szCs w:val="24"/>
        </w:rPr>
        <w:t>、投标人在招标过程中参与围标、串标或陪标等舞弊或作假行为的，一经核实，招标人有权要求其2年内不得参与招标人系统内任何招标采购工作。同时，</w:t>
      </w:r>
      <w:r w:rsidR="00D86493" w:rsidRPr="00F4609C">
        <w:rPr>
          <w:rFonts w:ascii="宋体" w:eastAsia="宋体" w:hAnsi="宋体" w:cs="宋体" w:hint="eastAsia"/>
          <w:color w:val="000000" w:themeColor="text1"/>
          <w:kern w:val="0"/>
          <w:sz w:val="24"/>
          <w:szCs w:val="24"/>
        </w:rPr>
        <w:lastRenderedPageBreak/>
        <w:t>对已中标的上述作假行为投标人，取消其中标资格；对已签订合同的，则视为违约，违约金比例为合同金额的2</w:t>
      </w:r>
      <w:r w:rsidR="00D86493" w:rsidRPr="00F4609C">
        <w:rPr>
          <w:rFonts w:ascii="宋体" w:eastAsia="宋体" w:hAnsi="宋体" w:cs="宋体"/>
          <w:color w:val="000000" w:themeColor="text1"/>
          <w:kern w:val="0"/>
          <w:sz w:val="24"/>
          <w:szCs w:val="24"/>
        </w:rPr>
        <w:t>0%</w:t>
      </w:r>
      <w:r w:rsidR="00D86493" w:rsidRPr="00F4609C">
        <w:rPr>
          <w:rFonts w:ascii="宋体" w:eastAsia="宋体" w:hAnsi="宋体" w:cs="宋体" w:hint="eastAsia"/>
          <w:color w:val="000000" w:themeColor="text1"/>
          <w:kern w:val="0"/>
          <w:sz w:val="24"/>
          <w:szCs w:val="24"/>
        </w:rPr>
        <w:t>，守约方有权终止合同，违约方须返还已经收到的全部合同款项。若因上述情况造成招标人或守约方其他损失的，须进行赔偿。</w:t>
      </w:r>
      <w:bookmarkEnd w:id="3"/>
    </w:p>
    <w:p w14:paraId="09271B16" w14:textId="75C7F5C0" w:rsidR="00456564" w:rsidRPr="00456564" w:rsidRDefault="00456564">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w:t>
      </w:r>
      <w:r w:rsidRPr="00456564">
        <w:rPr>
          <w:rFonts w:ascii="宋体" w:eastAsia="宋体" w:hAnsi="宋体" w:cs="宋体" w:hint="eastAsia"/>
          <w:color w:val="000000" w:themeColor="text1"/>
          <w:kern w:val="0"/>
          <w:sz w:val="24"/>
          <w:szCs w:val="24"/>
        </w:rPr>
        <w:t>投标有效期：从提交投标文件的截止之日起算不少于90天。</w:t>
      </w:r>
    </w:p>
    <w:p w14:paraId="15C2C7CD" w14:textId="29456860" w:rsidR="00342F81" w:rsidRPr="00F4609C" w:rsidRDefault="005727D9">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F4609C">
        <w:rPr>
          <w:rFonts w:ascii="宋体" w:eastAsia="宋体" w:hAnsi="宋体" w:cs="宋体"/>
          <w:color w:val="000000" w:themeColor="text1"/>
          <w:kern w:val="0"/>
          <w:sz w:val="24"/>
          <w:szCs w:val="24"/>
        </w:rPr>
        <w:t>9</w:t>
      </w:r>
      <w:r w:rsidR="00D86493" w:rsidRPr="00F4609C">
        <w:rPr>
          <w:rFonts w:ascii="宋体" w:eastAsia="宋体" w:hAnsi="宋体" w:cs="宋体" w:hint="eastAsia"/>
          <w:color w:val="000000" w:themeColor="text1"/>
          <w:kern w:val="0"/>
          <w:sz w:val="24"/>
          <w:szCs w:val="24"/>
        </w:rPr>
        <w:t>、</w:t>
      </w:r>
      <w:r w:rsidR="00D86493" w:rsidRPr="00F4609C">
        <w:rPr>
          <w:rFonts w:ascii="宋体" w:eastAsia="宋体" w:hAnsi="宋体" w:cs="宋体"/>
          <w:color w:val="000000" w:themeColor="text1"/>
          <w:kern w:val="0"/>
          <w:sz w:val="24"/>
          <w:szCs w:val="24"/>
        </w:rPr>
        <w:t>投标人</w:t>
      </w:r>
      <w:r w:rsidR="00D86493" w:rsidRPr="00F4609C">
        <w:rPr>
          <w:rFonts w:ascii="宋体" w:eastAsia="宋体" w:hAnsi="宋体" w:cs="宋体" w:hint="eastAsia"/>
          <w:color w:val="000000" w:themeColor="text1"/>
          <w:kern w:val="0"/>
          <w:sz w:val="24"/>
          <w:szCs w:val="24"/>
        </w:rPr>
        <w:t>参与投标表示同意上述所有条款。</w:t>
      </w:r>
    </w:p>
    <w:p w14:paraId="6C77CCD3" w14:textId="77777777" w:rsidR="00342F81" w:rsidRPr="00F4609C" w:rsidRDefault="00342F81">
      <w:pPr>
        <w:autoSpaceDE w:val="0"/>
        <w:autoSpaceDN w:val="0"/>
        <w:adjustRightInd w:val="0"/>
        <w:spacing w:line="360" w:lineRule="auto"/>
        <w:ind w:firstLineChars="200" w:firstLine="480"/>
        <w:rPr>
          <w:rFonts w:ascii="宋体" w:eastAsia="宋体" w:hAnsi="宋体" w:cs="宋体"/>
          <w:kern w:val="0"/>
          <w:sz w:val="24"/>
          <w:szCs w:val="24"/>
        </w:rPr>
      </w:pPr>
    </w:p>
    <w:p w14:paraId="4AF9B430" w14:textId="77777777" w:rsidR="00342F81" w:rsidRPr="00F4609C" w:rsidRDefault="00D86493">
      <w:pPr>
        <w:autoSpaceDE w:val="0"/>
        <w:autoSpaceDN w:val="0"/>
        <w:adjustRightInd w:val="0"/>
        <w:outlineLvl w:val="0"/>
        <w:rPr>
          <w:rFonts w:ascii="黑体" w:eastAsia="黑体" w:cs="黑体"/>
          <w:kern w:val="0"/>
          <w:sz w:val="28"/>
          <w:szCs w:val="28"/>
        </w:rPr>
      </w:pPr>
      <w:r w:rsidRPr="00F4609C">
        <w:rPr>
          <w:rFonts w:ascii="黑体" w:eastAsia="黑体" w:cs="黑体" w:hint="eastAsia"/>
          <w:kern w:val="0"/>
          <w:sz w:val="28"/>
          <w:szCs w:val="28"/>
        </w:rPr>
        <w:t>三、响应文件</w:t>
      </w:r>
    </w:p>
    <w:p w14:paraId="18C958A2" w14:textId="66C1EC96" w:rsidR="003D1320" w:rsidRPr="00F4609C" w:rsidRDefault="00D86493">
      <w:pPr>
        <w:autoSpaceDE w:val="0"/>
        <w:autoSpaceDN w:val="0"/>
        <w:adjustRightInd w:val="0"/>
        <w:spacing w:line="360" w:lineRule="auto"/>
        <w:ind w:firstLineChars="200" w:firstLine="480"/>
        <w:rPr>
          <w:rFonts w:ascii="宋体" w:eastAsia="宋体" w:hAnsi="宋体"/>
          <w:sz w:val="24"/>
          <w:szCs w:val="24"/>
        </w:rPr>
      </w:pPr>
      <w:r w:rsidRPr="00F4609C">
        <w:rPr>
          <w:rFonts w:ascii="宋体" w:eastAsia="宋体" w:hAnsi="宋体" w:cs="宋体" w:hint="eastAsia"/>
          <w:kern w:val="0"/>
          <w:sz w:val="24"/>
          <w:szCs w:val="24"/>
        </w:rPr>
        <w:t>响应文件应由：商务报价文件，技术文件（针对本项目的技术或服务偏离说明表，采购文件要求提供的其他资料），商务文件（证明其为合格服务商的有关资格证明文件，采购文件要求提供的其他资料）。</w:t>
      </w:r>
    </w:p>
    <w:p w14:paraId="6CCBE14B" w14:textId="77777777" w:rsidR="00342F81" w:rsidRPr="00F4609C" w:rsidRDefault="00342F81">
      <w:pPr>
        <w:autoSpaceDE w:val="0"/>
        <w:autoSpaceDN w:val="0"/>
        <w:adjustRightInd w:val="0"/>
        <w:spacing w:line="360" w:lineRule="auto"/>
        <w:ind w:firstLineChars="200" w:firstLine="480"/>
        <w:rPr>
          <w:rFonts w:ascii="宋体" w:eastAsia="宋体" w:hAnsi="宋体"/>
          <w:sz w:val="24"/>
          <w:szCs w:val="24"/>
        </w:rPr>
      </w:pPr>
    </w:p>
    <w:p w14:paraId="59F1B921" w14:textId="16AE5043" w:rsidR="00342F81" w:rsidRPr="00F4609C" w:rsidRDefault="00D86493" w:rsidP="00A02743">
      <w:pPr>
        <w:pStyle w:val="af4"/>
        <w:tabs>
          <w:tab w:val="left" w:pos="432"/>
        </w:tabs>
        <w:autoSpaceDE w:val="0"/>
        <w:autoSpaceDN w:val="0"/>
        <w:adjustRightInd w:val="0"/>
        <w:spacing w:line="360" w:lineRule="auto"/>
        <w:ind w:firstLine="474"/>
      </w:pPr>
      <w:r w:rsidRPr="00F4609C">
        <w:rPr>
          <w:rFonts w:ascii="宋体" w:hAnsi="宋体" w:cs="宋体"/>
          <w:b/>
          <w:szCs w:val="24"/>
        </w:rPr>
        <w:t>1</w:t>
      </w:r>
      <w:r w:rsidRPr="00F4609C">
        <w:rPr>
          <w:rFonts w:ascii="宋体" w:hAnsi="宋体" w:cs="宋体" w:hint="eastAsia"/>
          <w:b/>
          <w:szCs w:val="24"/>
        </w:rPr>
        <w:t>、响应人的商务报价文件（需加盖公章）</w:t>
      </w:r>
    </w:p>
    <w:tbl>
      <w:tblPr>
        <w:tblW w:w="6894" w:type="dxa"/>
        <w:jc w:val="center"/>
        <w:tblCellMar>
          <w:left w:w="0" w:type="dxa"/>
          <w:right w:w="0" w:type="dxa"/>
        </w:tblCellMar>
        <w:tblLook w:val="04A0" w:firstRow="1" w:lastRow="0" w:firstColumn="1" w:lastColumn="0" w:noHBand="0" w:noVBand="1"/>
      </w:tblPr>
      <w:tblGrid>
        <w:gridCol w:w="3444"/>
        <w:gridCol w:w="3450"/>
      </w:tblGrid>
      <w:tr w:rsidR="00342F81" w:rsidRPr="00F4609C" w14:paraId="7298C8B9" w14:textId="77777777">
        <w:trPr>
          <w:trHeight w:val="733"/>
          <w:jc w:val="center"/>
        </w:trPr>
        <w:tc>
          <w:tcPr>
            <w:tcW w:w="344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5811B0" w14:textId="77777777" w:rsidR="00342F81" w:rsidRPr="00F4609C" w:rsidRDefault="00D86493">
            <w:pPr>
              <w:widowControl/>
              <w:jc w:val="center"/>
              <w:textAlignment w:val="center"/>
              <w:rPr>
                <w:rFonts w:ascii="宋体" w:eastAsia="宋体" w:hAnsi="宋体" w:cs="宋体"/>
                <w:sz w:val="24"/>
                <w:szCs w:val="24"/>
              </w:rPr>
            </w:pPr>
            <w:r w:rsidRPr="00F4609C">
              <w:rPr>
                <w:rFonts w:ascii="宋体" w:eastAsia="宋体" w:hAnsi="宋体" w:cs="宋体" w:hint="eastAsia"/>
                <w:kern w:val="0"/>
                <w:sz w:val="24"/>
                <w:szCs w:val="24"/>
                <w:lang w:bidi="ar"/>
              </w:rPr>
              <w:t>服务内容</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AB5997" w14:textId="77777777" w:rsidR="00342F81" w:rsidRPr="00F4609C" w:rsidRDefault="00D86493">
            <w:pPr>
              <w:widowControl/>
              <w:jc w:val="center"/>
              <w:textAlignment w:val="center"/>
              <w:rPr>
                <w:rFonts w:ascii="宋体" w:eastAsia="宋体" w:hAnsi="宋体" w:cs="宋体"/>
                <w:sz w:val="24"/>
                <w:szCs w:val="24"/>
              </w:rPr>
            </w:pPr>
            <w:r w:rsidRPr="00F4609C">
              <w:rPr>
                <w:rFonts w:ascii="宋体" w:eastAsia="宋体" w:hAnsi="宋体" w:cs="宋体" w:hint="eastAsia"/>
                <w:kern w:val="0"/>
                <w:sz w:val="24"/>
                <w:szCs w:val="24"/>
                <w:lang w:bidi="ar"/>
              </w:rPr>
              <w:t>金额（含税）</w:t>
            </w:r>
          </w:p>
        </w:tc>
      </w:tr>
      <w:tr w:rsidR="00342F81" w:rsidRPr="00F4609C" w14:paraId="2FBEA998" w14:textId="77777777">
        <w:trPr>
          <w:trHeight w:val="828"/>
          <w:jc w:val="center"/>
        </w:trPr>
        <w:tc>
          <w:tcPr>
            <w:tcW w:w="344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5F91E1" w14:textId="28FAEDDE" w:rsidR="00342F81" w:rsidRPr="00F4609C" w:rsidRDefault="000415FF">
            <w:pPr>
              <w:widowControl/>
              <w:jc w:val="center"/>
              <w:textAlignment w:val="center"/>
              <w:rPr>
                <w:rFonts w:ascii="宋体" w:eastAsia="宋体" w:hAnsi="宋体" w:cs="宋体"/>
                <w:kern w:val="0"/>
                <w:sz w:val="24"/>
                <w:szCs w:val="24"/>
                <w:lang w:bidi="ar"/>
              </w:rPr>
            </w:pPr>
            <w:r w:rsidRPr="00F4609C">
              <w:rPr>
                <w:rFonts w:ascii="宋体" w:eastAsia="宋体" w:hAnsi="宋体" w:cs="宋体" w:hint="eastAsia"/>
                <w:kern w:val="0"/>
                <w:sz w:val="24"/>
                <w:szCs w:val="24"/>
                <w:lang w:bidi="ar"/>
              </w:rPr>
              <w:t>南外滩生产运行大楼交付</w:t>
            </w:r>
            <w:r w:rsidR="006506A1" w:rsidRPr="00F4609C">
              <w:rPr>
                <w:rFonts w:ascii="宋体" w:eastAsia="宋体" w:hAnsi="宋体" w:cs="宋体" w:hint="eastAsia"/>
                <w:kern w:val="0"/>
                <w:sz w:val="24"/>
                <w:szCs w:val="24"/>
                <w:lang w:bidi="ar"/>
              </w:rPr>
              <w:t>使用</w:t>
            </w:r>
            <w:r w:rsidRPr="00F4609C">
              <w:rPr>
                <w:rFonts w:ascii="宋体" w:eastAsia="宋体" w:hAnsi="宋体" w:cs="宋体" w:hint="eastAsia"/>
                <w:kern w:val="0"/>
                <w:sz w:val="24"/>
                <w:szCs w:val="24"/>
                <w:lang w:bidi="ar"/>
              </w:rPr>
              <w:t>资产价值分摊审核服务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6C1717" w14:textId="77777777" w:rsidR="00342F81" w:rsidRPr="00F4609C" w:rsidRDefault="00342F81">
            <w:pPr>
              <w:jc w:val="center"/>
              <w:rPr>
                <w:rFonts w:ascii="宋体" w:eastAsia="宋体" w:hAnsi="宋体" w:cs="宋体"/>
                <w:sz w:val="24"/>
                <w:szCs w:val="24"/>
              </w:rPr>
            </w:pPr>
          </w:p>
        </w:tc>
      </w:tr>
    </w:tbl>
    <w:p w14:paraId="42E8C600" w14:textId="77777777" w:rsidR="00E42C0F" w:rsidRPr="00F4609C" w:rsidRDefault="00E42C0F">
      <w:pPr>
        <w:autoSpaceDE w:val="0"/>
        <w:autoSpaceDN w:val="0"/>
        <w:adjustRightInd w:val="0"/>
        <w:spacing w:line="440" w:lineRule="exact"/>
        <w:ind w:firstLineChars="200" w:firstLine="482"/>
        <w:rPr>
          <w:rFonts w:ascii="宋体" w:eastAsia="宋体" w:hAnsi="宋体" w:cs="宋体"/>
          <w:b/>
          <w:kern w:val="0"/>
          <w:sz w:val="24"/>
          <w:szCs w:val="24"/>
        </w:rPr>
      </w:pPr>
    </w:p>
    <w:p w14:paraId="407D0229" w14:textId="3849D60F" w:rsidR="00342F81" w:rsidRPr="00F4609C" w:rsidRDefault="00D86493">
      <w:pPr>
        <w:autoSpaceDE w:val="0"/>
        <w:autoSpaceDN w:val="0"/>
        <w:adjustRightInd w:val="0"/>
        <w:spacing w:line="440" w:lineRule="exact"/>
        <w:ind w:firstLineChars="200" w:firstLine="482"/>
        <w:rPr>
          <w:rFonts w:ascii="宋体" w:eastAsia="宋体" w:hAnsi="宋体" w:cs="宋体"/>
          <w:b/>
          <w:kern w:val="0"/>
          <w:sz w:val="24"/>
          <w:szCs w:val="24"/>
        </w:rPr>
      </w:pPr>
      <w:r w:rsidRPr="00F4609C">
        <w:rPr>
          <w:rFonts w:ascii="宋体" w:eastAsia="宋体" w:hAnsi="宋体" w:cs="宋体" w:hint="eastAsia"/>
          <w:b/>
          <w:kern w:val="0"/>
          <w:sz w:val="24"/>
          <w:szCs w:val="24"/>
        </w:rPr>
        <w:t>2、响应人的商务文件</w:t>
      </w:r>
    </w:p>
    <w:p w14:paraId="16C8C5D9" w14:textId="18E17CD7" w:rsidR="00342F81" w:rsidRPr="00F4609C" w:rsidRDefault="00D86493">
      <w:pPr>
        <w:autoSpaceDE w:val="0"/>
        <w:autoSpaceDN w:val="0"/>
        <w:adjustRightInd w:val="0"/>
        <w:spacing w:line="440" w:lineRule="exact"/>
        <w:ind w:firstLineChars="200" w:firstLine="480"/>
        <w:rPr>
          <w:rFonts w:ascii="宋体" w:eastAsia="宋体" w:hAnsi="宋体"/>
          <w:sz w:val="24"/>
          <w:szCs w:val="24"/>
        </w:rPr>
      </w:pPr>
      <w:r w:rsidRPr="00F4609C">
        <w:rPr>
          <w:rFonts w:ascii="宋体" w:eastAsia="宋体" w:hAnsi="宋体" w:hint="eastAsia"/>
          <w:sz w:val="24"/>
          <w:szCs w:val="24"/>
        </w:rPr>
        <w:t>响应人提交的证明其有资格进行投标且有能力履行合同的资格证明文件应包括下列文件</w:t>
      </w:r>
      <w:r w:rsidR="00F2459B" w:rsidRPr="00F4609C">
        <w:rPr>
          <w:rFonts w:ascii="宋体" w:eastAsia="宋体" w:hAnsi="宋体" w:hint="eastAsia"/>
          <w:sz w:val="24"/>
          <w:szCs w:val="24"/>
        </w:rPr>
        <w:t>（未提供相应材料或</w:t>
      </w:r>
      <w:r w:rsidR="00F2459B" w:rsidRPr="00F4609C">
        <w:rPr>
          <w:rFonts w:ascii="宋体" w:eastAsia="宋体" w:hAnsi="宋体"/>
          <w:sz w:val="24"/>
          <w:szCs w:val="24"/>
        </w:rPr>
        <w:t>材料无效者</w:t>
      </w:r>
      <w:proofErr w:type="gramStart"/>
      <w:r w:rsidR="00F2459B" w:rsidRPr="00F4609C">
        <w:rPr>
          <w:rFonts w:ascii="宋体" w:eastAsia="宋体" w:hAnsi="宋体" w:hint="eastAsia"/>
          <w:sz w:val="24"/>
          <w:szCs w:val="24"/>
        </w:rPr>
        <w:t>以</w:t>
      </w:r>
      <w:r w:rsidR="00F2459B" w:rsidRPr="00F4609C">
        <w:rPr>
          <w:rFonts w:ascii="宋体" w:eastAsia="宋体" w:hAnsi="宋体"/>
          <w:sz w:val="24"/>
          <w:szCs w:val="24"/>
        </w:rPr>
        <w:t>废标计</w:t>
      </w:r>
      <w:proofErr w:type="gramEnd"/>
      <w:r w:rsidR="00F2459B" w:rsidRPr="00F4609C">
        <w:rPr>
          <w:rFonts w:ascii="宋体" w:eastAsia="宋体" w:hAnsi="宋体" w:hint="eastAsia"/>
          <w:sz w:val="24"/>
          <w:szCs w:val="24"/>
        </w:rPr>
        <w:t>）</w:t>
      </w:r>
      <w:r w:rsidRPr="00F4609C">
        <w:rPr>
          <w:rFonts w:ascii="宋体" w:eastAsia="宋体" w:hAnsi="宋体" w:hint="eastAsia"/>
          <w:sz w:val="24"/>
          <w:szCs w:val="24"/>
        </w:rPr>
        <w:t>：</w:t>
      </w:r>
    </w:p>
    <w:p w14:paraId="2F5ADF57" w14:textId="77777777" w:rsidR="00342F81" w:rsidRPr="00F4609C" w:rsidRDefault="00D86493">
      <w:pPr>
        <w:pStyle w:val="af4"/>
        <w:numPr>
          <w:ilvl w:val="0"/>
          <w:numId w:val="2"/>
        </w:numPr>
        <w:autoSpaceDE w:val="0"/>
        <w:autoSpaceDN w:val="0"/>
        <w:adjustRightInd w:val="0"/>
        <w:spacing w:line="440" w:lineRule="exact"/>
        <w:ind w:firstLineChars="0"/>
        <w:rPr>
          <w:rFonts w:ascii="宋体" w:hAnsi="宋体"/>
          <w:szCs w:val="24"/>
        </w:rPr>
      </w:pPr>
      <w:r w:rsidRPr="00F4609C">
        <w:rPr>
          <w:rFonts w:ascii="宋体" w:hAnsi="宋体" w:hint="eastAsia"/>
          <w:szCs w:val="24"/>
        </w:rPr>
        <w:t>提供通过年检有效的企业法人营业执照、税务登记证、组织机构代码证；或</w:t>
      </w:r>
      <w:r w:rsidRPr="00F4609C">
        <w:rPr>
          <w:rFonts w:ascii="宋体" w:hAnsi="宋体"/>
          <w:szCs w:val="24"/>
        </w:rPr>
        <w:t>上述证件的三证合一件</w:t>
      </w:r>
      <w:r w:rsidRPr="00F4609C">
        <w:rPr>
          <w:rFonts w:ascii="宋体" w:hAnsi="宋体" w:hint="eastAsia"/>
          <w:szCs w:val="24"/>
        </w:rPr>
        <w:t>，</w:t>
      </w:r>
      <w:r w:rsidRPr="00F4609C">
        <w:rPr>
          <w:rFonts w:ascii="宋体" w:hAnsi="宋体"/>
          <w:szCs w:val="24"/>
        </w:rPr>
        <w:t>以上均为复印件。</w:t>
      </w:r>
    </w:p>
    <w:p w14:paraId="4C36C759" w14:textId="4CEE40C2" w:rsidR="00342F81" w:rsidRPr="00F4609C" w:rsidRDefault="00D86493">
      <w:pPr>
        <w:pStyle w:val="af4"/>
        <w:numPr>
          <w:ilvl w:val="0"/>
          <w:numId w:val="2"/>
        </w:numPr>
        <w:autoSpaceDE w:val="0"/>
        <w:autoSpaceDN w:val="0"/>
        <w:adjustRightInd w:val="0"/>
        <w:spacing w:line="440" w:lineRule="exact"/>
        <w:ind w:firstLineChars="0"/>
        <w:rPr>
          <w:rFonts w:ascii="宋体" w:hAnsi="宋体"/>
          <w:szCs w:val="24"/>
        </w:rPr>
      </w:pPr>
      <w:r w:rsidRPr="00F4609C">
        <w:rPr>
          <w:rFonts w:ascii="宋体" w:hAnsi="宋体" w:hint="eastAsia"/>
          <w:szCs w:val="24"/>
        </w:rPr>
        <w:t>法人授权</w:t>
      </w:r>
      <w:r w:rsidR="00EC609F" w:rsidRPr="00820612">
        <w:rPr>
          <w:rFonts w:ascii="宋体" w:hAnsi="宋体" w:hint="eastAsia"/>
          <w:szCs w:val="24"/>
        </w:rPr>
        <w:t>（投资人/负责人）</w:t>
      </w:r>
      <w:r w:rsidRPr="00F4609C">
        <w:rPr>
          <w:rFonts w:ascii="宋体" w:hAnsi="宋体" w:hint="eastAsia"/>
          <w:szCs w:val="24"/>
        </w:rPr>
        <w:t>委托书（格式见附件</w:t>
      </w:r>
      <w:r w:rsidRPr="00F4609C">
        <w:rPr>
          <w:rFonts w:ascii="宋体" w:hAnsi="宋体"/>
          <w:szCs w:val="24"/>
        </w:rPr>
        <w:t>2</w:t>
      </w:r>
      <w:r w:rsidRPr="00F4609C">
        <w:rPr>
          <w:rFonts w:ascii="宋体" w:hAnsi="宋体" w:hint="eastAsia"/>
          <w:szCs w:val="24"/>
        </w:rPr>
        <w:t>），法定代表人</w:t>
      </w:r>
      <w:r w:rsidR="00D4799D">
        <w:rPr>
          <w:rFonts w:ascii="宋体" w:hAnsi="宋体" w:hint="eastAsia"/>
          <w:szCs w:val="24"/>
        </w:rPr>
        <w:t>（投资人/负责人）</w:t>
      </w:r>
      <w:r w:rsidRPr="00F4609C">
        <w:rPr>
          <w:rFonts w:ascii="宋体" w:hAnsi="宋体" w:hint="eastAsia"/>
          <w:szCs w:val="24"/>
        </w:rPr>
        <w:t>及授权委托人的身份证（复印件）；</w:t>
      </w:r>
    </w:p>
    <w:p w14:paraId="6C8A8AC1" w14:textId="77777777" w:rsidR="00342F81" w:rsidRPr="00F4609C" w:rsidRDefault="00D86493">
      <w:pPr>
        <w:pStyle w:val="af4"/>
        <w:numPr>
          <w:ilvl w:val="0"/>
          <w:numId w:val="2"/>
        </w:numPr>
        <w:autoSpaceDE w:val="0"/>
        <w:autoSpaceDN w:val="0"/>
        <w:adjustRightInd w:val="0"/>
        <w:spacing w:line="360" w:lineRule="auto"/>
        <w:ind w:firstLineChars="0"/>
        <w:rPr>
          <w:rFonts w:ascii="宋体" w:hAnsi="宋体"/>
        </w:rPr>
      </w:pPr>
      <w:bookmarkStart w:id="4" w:name="_Hlk89093136"/>
      <w:r w:rsidRPr="00F4609C">
        <w:rPr>
          <w:rFonts w:ascii="宋体" w:hAnsi="宋体" w:hint="eastAsia"/>
        </w:rPr>
        <w:t>提交针对商务要求的响应；</w:t>
      </w:r>
    </w:p>
    <w:p w14:paraId="19F9FDC2" w14:textId="77777777" w:rsidR="00342F81" w:rsidRPr="00F4609C" w:rsidRDefault="00D86493">
      <w:pPr>
        <w:pStyle w:val="af4"/>
        <w:numPr>
          <w:ilvl w:val="0"/>
          <w:numId w:val="2"/>
        </w:numPr>
        <w:autoSpaceDE w:val="0"/>
        <w:autoSpaceDN w:val="0"/>
        <w:adjustRightInd w:val="0"/>
        <w:spacing w:line="360" w:lineRule="auto"/>
        <w:ind w:firstLineChars="0"/>
        <w:rPr>
          <w:rFonts w:ascii="宋体" w:hAnsi="宋体"/>
        </w:rPr>
      </w:pPr>
      <w:r w:rsidRPr="00F4609C">
        <w:rPr>
          <w:rFonts w:ascii="宋体" w:hAnsi="宋体" w:cs="宋体" w:hint="eastAsia"/>
        </w:rPr>
        <w:t>其他响应人认为有必要提供的资料。</w:t>
      </w:r>
    </w:p>
    <w:p w14:paraId="2688C7D5" w14:textId="0DAA08F1" w:rsidR="00342F81" w:rsidRPr="00F4609C" w:rsidRDefault="00D86493">
      <w:pPr>
        <w:pStyle w:val="af4"/>
        <w:autoSpaceDE w:val="0"/>
        <w:autoSpaceDN w:val="0"/>
        <w:adjustRightInd w:val="0"/>
        <w:spacing w:line="360" w:lineRule="auto"/>
        <w:ind w:firstLineChars="0" w:firstLine="0"/>
        <w:rPr>
          <w:rFonts w:ascii="宋体" w:hAnsi="宋体" w:cs="宋体"/>
        </w:rPr>
      </w:pPr>
      <w:r w:rsidRPr="00F4609C">
        <w:rPr>
          <w:rFonts w:ascii="宋体" w:hAnsi="宋体" w:cs="宋体" w:hint="eastAsia"/>
        </w:rPr>
        <w:t>商务条款响应表</w:t>
      </w:r>
      <w:r w:rsidR="007B1DD7">
        <w:rPr>
          <w:rFonts w:ascii="宋体" w:hAnsi="宋体" w:cs="宋体" w:hint="eastAsia"/>
        </w:rPr>
        <w:t>参考</w:t>
      </w:r>
      <w:r w:rsidRPr="00F4609C">
        <w:rPr>
          <w:rFonts w:ascii="宋体" w:hAnsi="宋体" w:cs="宋体" w:hint="eastAsia"/>
        </w:rPr>
        <w:t>格式如下：</w:t>
      </w:r>
    </w:p>
    <w:p w14:paraId="6866ED60" w14:textId="77777777" w:rsidR="00342F81" w:rsidRPr="00F4609C" w:rsidRDefault="00D86493">
      <w:pPr>
        <w:pStyle w:val="af4"/>
        <w:autoSpaceDE w:val="0"/>
        <w:autoSpaceDN w:val="0"/>
        <w:adjustRightInd w:val="0"/>
        <w:spacing w:line="360" w:lineRule="auto"/>
        <w:ind w:firstLineChars="0" w:firstLine="0"/>
        <w:jc w:val="center"/>
        <w:rPr>
          <w:rFonts w:ascii="宋体" w:hAnsi="宋体"/>
        </w:rPr>
      </w:pPr>
      <w:r w:rsidRPr="00F4609C">
        <w:rPr>
          <w:rFonts w:ascii="宋体" w:hAnsi="宋体"/>
          <w:b/>
        </w:rPr>
        <w:t>商务条款响应/偏离表</w:t>
      </w:r>
      <w:r w:rsidRPr="00F4609C">
        <w:rPr>
          <w:rFonts w:ascii="宋体" w:hAnsi="宋体" w:hint="eastAsia"/>
          <w:b/>
          <w:szCs w:val="24"/>
        </w:rPr>
        <w:t>（参考格式）</w:t>
      </w:r>
    </w:p>
    <w:p w14:paraId="4FAD6227" w14:textId="77777777" w:rsidR="00342F81" w:rsidRPr="00F4609C" w:rsidRDefault="00D86493">
      <w:pPr>
        <w:spacing w:line="360" w:lineRule="auto"/>
        <w:rPr>
          <w:rFonts w:ascii="宋体" w:hAnsi="宋体"/>
          <w:sz w:val="24"/>
        </w:rPr>
      </w:pPr>
      <w:r w:rsidRPr="00F4609C">
        <w:rPr>
          <w:rFonts w:ascii="宋体" w:hAnsi="宋体" w:hint="eastAsia"/>
          <w:sz w:val="24"/>
        </w:rPr>
        <w:t>响应</w:t>
      </w:r>
      <w:r w:rsidRPr="00F4609C">
        <w:rPr>
          <w:rFonts w:ascii="宋体" w:hAnsi="宋体"/>
          <w:sz w:val="24"/>
        </w:rPr>
        <w:t>人名称：</w:t>
      </w:r>
    </w:p>
    <w:tbl>
      <w:tblPr>
        <w:tblW w:w="8488" w:type="dxa"/>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2640"/>
        <w:gridCol w:w="2340"/>
        <w:gridCol w:w="1440"/>
        <w:gridCol w:w="1440"/>
      </w:tblGrid>
      <w:tr w:rsidR="00342F81" w:rsidRPr="00F4609C" w14:paraId="74ECB0C1" w14:textId="77777777">
        <w:trPr>
          <w:trHeight w:val="170"/>
        </w:trPr>
        <w:tc>
          <w:tcPr>
            <w:tcW w:w="628" w:type="dxa"/>
            <w:vAlign w:val="center"/>
          </w:tcPr>
          <w:p w14:paraId="499B49AF" w14:textId="77777777" w:rsidR="00342F81" w:rsidRPr="00F4609C" w:rsidRDefault="00D86493">
            <w:pPr>
              <w:spacing w:line="360" w:lineRule="auto"/>
              <w:rPr>
                <w:rFonts w:ascii="宋体" w:hAnsi="宋体"/>
                <w:sz w:val="24"/>
              </w:rPr>
            </w:pPr>
            <w:r w:rsidRPr="00F4609C">
              <w:rPr>
                <w:rFonts w:ascii="宋体" w:hAnsi="宋体" w:hint="eastAsia"/>
                <w:sz w:val="24"/>
              </w:rPr>
              <w:t>序号</w:t>
            </w:r>
          </w:p>
        </w:tc>
        <w:tc>
          <w:tcPr>
            <w:tcW w:w="2640" w:type="dxa"/>
            <w:vAlign w:val="center"/>
          </w:tcPr>
          <w:p w14:paraId="65669E68" w14:textId="77777777" w:rsidR="00342F81" w:rsidRPr="00F4609C" w:rsidRDefault="00D86493">
            <w:pPr>
              <w:spacing w:line="360" w:lineRule="auto"/>
              <w:rPr>
                <w:rFonts w:ascii="宋体" w:hAnsi="宋体"/>
                <w:sz w:val="24"/>
              </w:rPr>
            </w:pPr>
            <w:r w:rsidRPr="00F4609C">
              <w:rPr>
                <w:rFonts w:ascii="宋体" w:hAnsi="宋体" w:hint="eastAsia"/>
                <w:sz w:val="24"/>
              </w:rPr>
              <w:t>商务条款</w:t>
            </w:r>
          </w:p>
        </w:tc>
        <w:tc>
          <w:tcPr>
            <w:tcW w:w="2340" w:type="dxa"/>
            <w:vAlign w:val="center"/>
          </w:tcPr>
          <w:p w14:paraId="2CD7E1D6" w14:textId="77777777" w:rsidR="00342F81" w:rsidRPr="00F4609C" w:rsidRDefault="00D86493">
            <w:pPr>
              <w:spacing w:line="360" w:lineRule="auto"/>
              <w:rPr>
                <w:rFonts w:ascii="宋体" w:hAnsi="宋体"/>
                <w:sz w:val="24"/>
              </w:rPr>
            </w:pPr>
            <w:r w:rsidRPr="00F4609C">
              <w:rPr>
                <w:rFonts w:ascii="宋体" w:hAnsi="宋体" w:hint="eastAsia"/>
                <w:sz w:val="24"/>
              </w:rPr>
              <w:t>响应</w:t>
            </w:r>
          </w:p>
        </w:tc>
        <w:tc>
          <w:tcPr>
            <w:tcW w:w="1440" w:type="dxa"/>
            <w:vAlign w:val="center"/>
          </w:tcPr>
          <w:p w14:paraId="70FF915A" w14:textId="77777777" w:rsidR="00342F81" w:rsidRPr="00F4609C" w:rsidRDefault="00D86493">
            <w:pPr>
              <w:spacing w:line="360" w:lineRule="auto"/>
              <w:rPr>
                <w:rFonts w:ascii="宋体" w:hAnsi="宋体"/>
                <w:sz w:val="24"/>
              </w:rPr>
            </w:pPr>
            <w:r w:rsidRPr="00F4609C">
              <w:rPr>
                <w:rFonts w:ascii="宋体" w:hAnsi="宋体" w:hint="eastAsia"/>
                <w:sz w:val="24"/>
              </w:rPr>
              <w:t>是否偏离</w:t>
            </w:r>
          </w:p>
        </w:tc>
        <w:tc>
          <w:tcPr>
            <w:tcW w:w="1440" w:type="dxa"/>
            <w:vAlign w:val="center"/>
          </w:tcPr>
          <w:p w14:paraId="177815E5" w14:textId="77777777" w:rsidR="00342F81" w:rsidRPr="00F4609C" w:rsidRDefault="00D86493">
            <w:pPr>
              <w:spacing w:line="360" w:lineRule="auto"/>
              <w:rPr>
                <w:rFonts w:ascii="宋体" w:hAnsi="宋体"/>
                <w:sz w:val="24"/>
              </w:rPr>
            </w:pPr>
            <w:r w:rsidRPr="00F4609C">
              <w:rPr>
                <w:rFonts w:ascii="宋体" w:hAnsi="宋体" w:hint="eastAsia"/>
                <w:sz w:val="24"/>
              </w:rPr>
              <w:t>说明</w:t>
            </w:r>
          </w:p>
        </w:tc>
      </w:tr>
      <w:tr w:rsidR="00342F81" w:rsidRPr="00F4609C" w14:paraId="68A4CB69" w14:textId="77777777">
        <w:trPr>
          <w:trHeight w:val="236"/>
        </w:trPr>
        <w:tc>
          <w:tcPr>
            <w:tcW w:w="628" w:type="dxa"/>
          </w:tcPr>
          <w:p w14:paraId="3745CFA7" w14:textId="77777777" w:rsidR="00342F81" w:rsidRPr="00F4609C" w:rsidRDefault="00342F81">
            <w:pPr>
              <w:spacing w:line="360" w:lineRule="auto"/>
              <w:rPr>
                <w:rFonts w:ascii="宋体" w:hAnsi="宋体"/>
                <w:sz w:val="24"/>
              </w:rPr>
            </w:pPr>
          </w:p>
        </w:tc>
        <w:tc>
          <w:tcPr>
            <w:tcW w:w="2640" w:type="dxa"/>
          </w:tcPr>
          <w:p w14:paraId="0C3C171B" w14:textId="77777777" w:rsidR="00342F81" w:rsidRPr="00F4609C" w:rsidRDefault="00342F81">
            <w:pPr>
              <w:spacing w:line="360" w:lineRule="auto"/>
              <w:rPr>
                <w:rFonts w:ascii="宋体" w:hAnsi="宋体"/>
                <w:sz w:val="24"/>
              </w:rPr>
            </w:pPr>
          </w:p>
        </w:tc>
        <w:tc>
          <w:tcPr>
            <w:tcW w:w="2340" w:type="dxa"/>
          </w:tcPr>
          <w:p w14:paraId="784F2DB0" w14:textId="77777777" w:rsidR="00342F81" w:rsidRPr="00F4609C" w:rsidRDefault="00342F81">
            <w:pPr>
              <w:spacing w:line="360" w:lineRule="auto"/>
              <w:rPr>
                <w:rFonts w:ascii="宋体" w:hAnsi="宋体"/>
                <w:sz w:val="24"/>
              </w:rPr>
            </w:pPr>
          </w:p>
        </w:tc>
        <w:tc>
          <w:tcPr>
            <w:tcW w:w="1440" w:type="dxa"/>
          </w:tcPr>
          <w:p w14:paraId="1098B2B3" w14:textId="77777777" w:rsidR="00342F81" w:rsidRPr="00F4609C" w:rsidRDefault="00342F81">
            <w:pPr>
              <w:spacing w:line="360" w:lineRule="auto"/>
              <w:rPr>
                <w:rFonts w:ascii="宋体" w:hAnsi="宋体"/>
                <w:sz w:val="24"/>
              </w:rPr>
            </w:pPr>
          </w:p>
        </w:tc>
        <w:tc>
          <w:tcPr>
            <w:tcW w:w="1440" w:type="dxa"/>
          </w:tcPr>
          <w:p w14:paraId="4D0C36F2" w14:textId="77777777" w:rsidR="00342F81" w:rsidRPr="00F4609C" w:rsidRDefault="00342F81">
            <w:pPr>
              <w:spacing w:line="360" w:lineRule="auto"/>
              <w:rPr>
                <w:rFonts w:ascii="宋体" w:hAnsi="宋体"/>
                <w:sz w:val="24"/>
              </w:rPr>
            </w:pPr>
          </w:p>
        </w:tc>
      </w:tr>
      <w:tr w:rsidR="00342F81" w:rsidRPr="00F4609C" w14:paraId="7DF27843" w14:textId="77777777">
        <w:trPr>
          <w:trHeight w:val="156"/>
        </w:trPr>
        <w:tc>
          <w:tcPr>
            <w:tcW w:w="628" w:type="dxa"/>
          </w:tcPr>
          <w:p w14:paraId="151C71C2" w14:textId="77777777" w:rsidR="00342F81" w:rsidRPr="00F4609C" w:rsidRDefault="00342F81">
            <w:pPr>
              <w:spacing w:line="360" w:lineRule="auto"/>
              <w:rPr>
                <w:rFonts w:ascii="宋体" w:hAnsi="宋体"/>
                <w:sz w:val="24"/>
              </w:rPr>
            </w:pPr>
          </w:p>
        </w:tc>
        <w:tc>
          <w:tcPr>
            <w:tcW w:w="2640" w:type="dxa"/>
          </w:tcPr>
          <w:p w14:paraId="7F44E78E" w14:textId="77777777" w:rsidR="00342F81" w:rsidRPr="00F4609C" w:rsidRDefault="00342F81">
            <w:pPr>
              <w:spacing w:line="360" w:lineRule="auto"/>
              <w:rPr>
                <w:rFonts w:ascii="宋体" w:hAnsi="宋体"/>
                <w:sz w:val="24"/>
              </w:rPr>
            </w:pPr>
          </w:p>
        </w:tc>
        <w:tc>
          <w:tcPr>
            <w:tcW w:w="2340" w:type="dxa"/>
          </w:tcPr>
          <w:p w14:paraId="117428C0" w14:textId="77777777" w:rsidR="00342F81" w:rsidRPr="00F4609C" w:rsidRDefault="00342F81">
            <w:pPr>
              <w:spacing w:line="360" w:lineRule="auto"/>
              <w:rPr>
                <w:rFonts w:ascii="宋体" w:hAnsi="宋体"/>
                <w:sz w:val="24"/>
              </w:rPr>
            </w:pPr>
          </w:p>
        </w:tc>
        <w:tc>
          <w:tcPr>
            <w:tcW w:w="1440" w:type="dxa"/>
          </w:tcPr>
          <w:p w14:paraId="304C1276" w14:textId="77777777" w:rsidR="00342F81" w:rsidRPr="00F4609C" w:rsidRDefault="00342F81">
            <w:pPr>
              <w:spacing w:line="360" w:lineRule="auto"/>
              <w:rPr>
                <w:rFonts w:ascii="宋体" w:hAnsi="宋体"/>
                <w:sz w:val="24"/>
              </w:rPr>
            </w:pPr>
          </w:p>
        </w:tc>
        <w:tc>
          <w:tcPr>
            <w:tcW w:w="1440" w:type="dxa"/>
          </w:tcPr>
          <w:p w14:paraId="716D01FF" w14:textId="77777777" w:rsidR="00342F81" w:rsidRPr="00F4609C" w:rsidRDefault="00342F81">
            <w:pPr>
              <w:spacing w:line="360" w:lineRule="auto"/>
              <w:rPr>
                <w:rFonts w:ascii="宋体" w:hAnsi="宋体"/>
                <w:sz w:val="24"/>
              </w:rPr>
            </w:pPr>
          </w:p>
        </w:tc>
      </w:tr>
      <w:tr w:rsidR="00342F81" w:rsidRPr="00F4609C" w14:paraId="148AE98D" w14:textId="77777777">
        <w:trPr>
          <w:trHeight w:val="205"/>
        </w:trPr>
        <w:tc>
          <w:tcPr>
            <w:tcW w:w="628" w:type="dxa"/>
          </w:tcPr>
          <w:p w14:paraId="59FCA071" w14:textId="77777777" w:rsidR="00342F81" w:rsidRPr="00F4609C" w:rsidRDefault="00342F81">
            <w:pPr>
              <w:spacing w:line="360" w:lineRule="auto"/>
              <w:rPr>
                <w:rFonts w:ascii="宋体" w:hAnsi="宋体"/>
                <w:sz w:val="24"/>
              </w:rPr>
            </w:pPr>
          </w:p>
        </w:tc>
        <w:tc>
          <w:tcPr>
            <w:tcW w:w="2640" w:type="dxa"/>
          </w:tcPr>
          <w:p w14:paraId="4BA403DD" w14:textId="77777777" w:rsidR="00342F81" w:rsidRPr="00F4609C" w:rsidRDefault="00342F81">
            <w:pPr>
              <w:spacing w:line="360" w:lineRule="auto"/>
              <w:rPr>
                <w:rFonts w:ascii="宋体" w:hAnsi="宋体"/>
                <w:sz w:val="24"/>
              </w:rPr>
            </w:pPr>
          </w:p>
        </w:tc>
        <w:tc>
          <w:tcPr>
            <w:tcW w:w="2340" w:type="dxa"/>
          </w:tcPr>
          <w:p w14:paraId="6E3515F1" w14:textId="77777777" w:rsidR="00342F81" w:rsidRPr="00F4609C" w:rsidRDefault="00342F81">
            <w:pPr>
              <w:spacing w:line="360" w:lineRule="auto"/>
              <w:rPr>
                <w:rFonts w:ascii="宋体" w:hAnsi="宋体"/>
                <w:sz w:val="24"/>
              </w:rPr>
            </w:pPr>
          </w:p>
        </w:tc>
        <w:tc>
          <w:tcPr>
            <w:tcW w:w="1440" w:type="dxa"/>
          </w:tcPr>
          <w:p w14:paraId="0597A488" w14:textId="77777777" w:rsidR="00342F81" w:rsidRPr="00F4609C" w:rsidRDefault="00342F81">
            <w:pPr>
              <w:spacing w:line="360" w:lineRule="auto"/>
              <w:rPr>
                <w:rFonts w:ascii="宋体" w:hAnsi="宋体"/>
                <w:sz w:val="24"/>
              </w:rPr>
            </w:pPr>
          </w:p>
        </w:tc>
        <w:tc>
          <w:tcPr>
            <w:tcW w:w="1440" w:type="dxa"/>
          </w:tcPr>
          <w:p w14:paraId="258FB120" w14:textId="77777777" w:rsidR="00342F81" w:rsidRPr="00F4609C" w:rsidRDefault="00342F81">
            <w:pPr>
              <w:spacing w:line="360" w:lineRule="auto"/>
              <w:rPr>
                <w:rFonts w:ascii="宋体" w:hAnsi="宋体"/>
                <w:sz w:val="24"/>
              </w:rPr>
            </w:pPr>
          </w:p>
        </w:tc>
      </w:tr>
    </w:tbl>
    <w:bookmarkEnd w:id="4"/>
    <w:p w14:paraId="31339D1A" w14:textId="241EB09C" w:rsidR="00A53287" w:rsidRDefault="00A53287" w:rsidP="000D6B0F">
      <w:pPr>
        <w:spacing w:before="100" w:beforeAutospacing="1" w:line="440" w:lineRule="exact"/>
        <w:ind w:firstLine="585"/>
        <w:rPr>
          <w:rFonts w:ascii="宋体" w:eastAsia="宋体" w:hAnsi="宋体"/>
          <w:b/>
          <w:sz w:val="24"/>
          <w:szCs w:val="24"/>
        </w:rPr>
      </w:pPr>
      <w:r>
        <w:rPr>
          <w:rFonts w:ascii="宋体" w:hAnsi="Courier New" w:hint="eastAsia"/>
          <w:color w:val="000000"/>
          <w:sz w:val="24"/>
          <w:szCs w:val="24"/>
        </w:rPr>
        <w:t>响应</w:t>
      </w:r>
      <w:r>
        <w:rPr>
          <w:rFonts w:ascii="宋体" w:hAnsi="Courier New"/>
          <w:color w:val="000000"/>
          <w:sz w:val="24"/>
          <w:szCs w:val="24"/>
        </w:rPr>
        <w:t>人代表签字：____________________</w:t>
      </w:r>
      <w:r>
        <w:rPr>
          <w:rFonts w:ascii="宋体" w:hAnsi="Courier New" w:hint="eastAsia"/>
          <w:color w:val="000000"/>
          <w:sz w:val="24"/>
          <w:szCs w:val="24"/>
        </w:rPr>
        <w:t>（盖章）</w:t>
      </w:r>
    </w:p>
    <w:p w14:paraId="2DECA7CC" w14:textId="3DD3BB47" w:rsidR="00342F81" w:rsidRPr="00F4609C" w:rsidRDefault="00D86493" w:rsidP="000D6B0F">
      <w:pPr>
        <w:spacing w:before="100" w:beforeAutospacing="1" w:line="440" w:lineRule="exact"/>
        <w:ind w:firstLine="585"/>
        <w:rPr>
          <w:rFonts w:ascii="宋体" w:eastAsia="宋体" w:hAnsi="宋体"/>
          <w:b/>
          <w:sz w:val="24"/>
          <w:szCs w:val="24"/>
        </w:rPr>
      </w:pPr>
      <w:r w:rsidRPr="00F4609C">
        <w:rPr>
          <w:rFonts w:ascii="宋体" w:eastAsia="宋体" w:hAnsi="宋体"/>
          <w:b/>
          <w:sz w:val="24"/>
          <w:szCs w:val="24"/>
        </w:rPr>
        <w:t>3</w:t>
      </w:r>
      <w:r w:rsidRPr="00F4609C">
        <w:rPr>
          <w:rFonts w:ascii="宋体" w:eastAsia="宋体" w:hAnsi="宋体" w:hint="eastAsia"/>
          <w:b/>
          <w:sz w:val="24"/>
          <w:szCs w:val="24"/>
        </w:rPr>
        <w:t>、响应人的技术文件</w:t>
      </w:r>
    </w:p>
    <w:p w14:paraId="6AEE05F1" w14:textId="63469A68" w:rsidR="00342F81" w:rsidRPr="00F4609C" w:rsidRDefault="00F2459B">
      <w:pPr>
        <w:autoSpaceDE w:val="0"/>
        <w:autoSpaceDN w:val="0"/>
        <w:adjustRightInd w:val="0"/>
        <w:spacing w:line="440" w:lineRule="exact"/>
        <w:ind w:firstLineChars="200" w:firstLine="480"/>
        <w:rPr>
          <w:rFonts w:ascii="宋体" w:eastAsia="宋体" w:hAnsi="宋体"/>
          <w:sz w:val="24"/>
          <w:szCs w:val="24"/>
        </w:rPr>
      </w:pPr>
      <w:r w:rsidRPr="00F4609C">
        <w:rPr>
          <w:rFonts w:ascii="宋体" w:eastAsia="宋体" w:hAnsi="宋体" w:hint="eastAsia"/>
          <w:sz w:val="24"/>
          <w:szCs w:val="24"/>
        </w:rPr>
        <w:t>响应人提交的针对招标需求和</w:t>
      </w:r>
      <w:r w:rsidRPr="00F4609C">
        <w:rPr>
          <w:rFonts w:ascii="宋体" w:eastAsia="宋体" w:hAnsi="宋体"/>
          <w:sz w:val="24"/>
          <w:szCs w:val="24"/>
        </w:rPr>
        <w:t>评分标准</w:t>
      </w:r>
      <w:r w:rsidRPr="00F4609C">
        <w:rPr>
          <w:rFonts w:ascii="宋体" w:eastAsia="宋体" w:hAnsi="宋体" w:hint="eastAsia"/>
          <w:sz w:val="24"/>
          <w:szCs w:val="24"/>
        </w:rPr>
        <w:t>的响应，请逐项列明</w:t>
      </w:r>
      <w:r w:rsidR="00D86493" w:rsidRPr="00F4609C">
        <w:rPr>
          <w:rFonts w:ascii="宋体" w:eastAsia="宋体" w:hAnsi="宋体" w:hint="eastAsia"/>
          <w:sz w:val="24"/>
          <w:szCs w:val="24"/>
        </w:rPr>
        <w:t>。</w:t>
      </w:r>
      <w:r w:rsidR="007B1DD7">
        <w:rPr>
          <w:rFonts w:ascii="宋体" w:eastAsia="宋体" w:hAnsi="宋体" w:hint="eastAsia"/>
          <w:sz w:val="24"/>
          <w:szCs w:val="24"/>
        </w:rPr>
        <w:t>参考</w:t>
      </w:r>
      <w:r w:rsidR="00D86493" w:rsidRPr="00F4609C">
        <w:rPr>
          <w:rFonts w:ascii="宋体" w:eastAsia="宋体" w:hAnsi="宋体" w:hint="eastAsia"/>
          <w:sz w:val="24"/>
          <w:szCs w:val="24"/>
        </w:rPr>
        <w:t>格式</w:t>
      </w:r>
      <w:r w:rsidR="00D86493" w:rsidRPr="00F4609C">
        <w:rPr>
          <w:rFonts w:ascii="宋体" w:eastAsia="宋体" w:hAnsi="宋体"/>
          <w:sz w:val="24"/>
          <w:szCs w:val="24"/>
        </w:rPr>
        <w:t>见下表：</w:t>
      </w:r>
    </w:p>
    <w:p w14:paraId="4866CE4F" w14:textId="77777777" w:rsidR="00342F81" w:rsidRPr="00F4609C" w:rsidRDefault="00D86493">
      <w:pPr>
        <w:spacing w:line="440" w:lineRule="exact"/>
        <w:jc w:val="center"/>
        <w:rPr>
          <w:rFonts w:ascii="宋体" w:eastAsia="宋体" w:hAnsi="宋体"/>
          <w:b/>
          <w:bCs/>
          <w:sz w:val="24"/>
          <w:szCs w:val="24"/>
        </w:rPr>
      </w:pPr>
      <w:r w:rsidRPr="00F4609C">
        <w:rPr>
          <w:rFonts w:ascii="宋体" w:eastAsia="宋体" w:hAnsi="宋体"/>
          <w:b/>
          <w:bCs/>
          <w:sz w:val="24"/>
          <w:szCs w:val="24"/>
        </w:rPr>
        <w:t>规格、技术参数响应/偏离表</w:t>
      </w:r>
      <w:r w:rsidRPr="00F4609C">
        <w:rPr>
          <w:rFonts w:ascii="宋体" w:eastAsia="宋体" w:hAnsi="宋体" w:hint="eastAsia"/>
          <w:b/>
          <w:sz w:val="24"/>
          <w:szCs w:val="24"/>
        </w:rPr>
        <w:t>（参考格式）</w:t>
      </w:r>
    </w:p>
    <w:p w14:paraId="2B058BEF" w14:textId="77777777" w:rsidR="00342F81" w:rsidRPr="00F4609C" w:rsidRDefault="00D86493">
      <w:pPr>
        <w:spacing w:line="440" w:lineRule="exact"/>
        <w:rPr>
          <w:rFonts w:ascii="宋体" w:eastAsia="宋体" w:hAnsi="宋体"/>
          <w:sz w:val="24"/>
          <w:szCs w:val="24"/>
        </w:rPr>
      </w:pPr>
      <w:r w:rsidRPr="00F4609C">
        <w:rPr>
          <w:rFonts w:ascii="宋体" w:eastAsia="宋体" w:hAnsi="宋体" w:hint="eastAsia"/>
          <w:sz w:val="24"/>
          <w:szCs w:val="24"/>
        </w:rPr>
        <w:t>响应</w:t>
      </w:r>
      <w:r w:rsidRPr="00F4609C">
        <w:rPr>
          <w:rFonts w:ascii="宋体" w:eastAsia="宋体" w:hAnsi="宋体"/>
          <w:sz w:val="24"/>
          <w:szCs w:val="24"/>
        </w:rPr>
        <w:t>人名称：</w:t>
      </w:r>
    </w:p>
    <w:tbl>
      <w:tblPr>
        <w:tblW w:w="807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268"/>
        <w:gridCol w:w="1418"/>
        <w:gridCol w:w="1417"/>
      </w:tblGrid>
      <w:tr w:rsidR="00342F81" w:rsidRPr="00F4609C" w14:paraId="583556D8" w14:textId="77777777">
        <w:trPr>
          <w:trHeight w:hRule="exact" w:val="397"/>
        </w:trPr>
        <w:tc>
          <w:tcPr>
            <w:tcW w:w="843" w:type="dxa"/>
            <w:vAlign w:val="center"/>
          </w:tcPr>
          <w:p w14:paraId="0ED6247F" w14:textId="77777777" w:rsidR="00342F81" w:rsidRPr="00F4609C" w:rsidRDefault="00D86493">
            <w:pPr>
              <w:spacing w:line="360" w:lineRule="auto"/>
              <w:rPr>
                <w:rFonts w:ascii="宋体" w:eastAsia="宋体" w:hAnsi="宋体"/>
                <w:sz w:val="24"/>
                <w:szCs w:val="24"/>
              </w:rPr>
            </w:pPr>
            <w:r w:rsidRPr="00F4609C">
              <w:rPr>
                <w:rFonts w:ascii="宋体" w:eastAsia="宋体" w:hAnsi="宋体" w:hint="eastAsia"/>
                <w:sz w:val="24"/>
                <w:szCs w:val="24"/>
              </w:rPr>
              <w:t>序号</w:t>
            </w:r>
          </w:p>
        </w:tc>
        <w:tc>
          <w:tcPr>
            <w:tcW w:w="2126" w:type="dxa"/>
            <w:vAlign w:val="center"/>
          </w:tcPr>
          <w:p w14:paraId="4842D95A" w14:textId="77777777" w:rsidR="00342F81" w:rsidRPr="00F4609C" w:rsidRDefault="00D86493">
            <w:pPr>
              <w:spacing w:line="360" w:lineRule="auto"/>
              <w:rPr>
                <w:rFonts w:ascii="宋体" w:eastAsia="宋体" w:hAnsi="宋体"/>
                <w:sz w:val="24"/>
                <w:szCs w:val="24"/>
              </w:rPr>
            </w:pPr>
            <w:r w:rsidRPr="00F4609C">
              <w:rPr>
                <w:rFonts w:ascii="宋体" w:eastAsia="宋体" w:hAnsi="宋体" w:hint="eastAsia"/>
                <w:sz w:val="24"/>
                <w:szCs w:val="24"/>
              </w:rPr>
              <w:t>技术条款</w:t>
            </w:r>
          </w:p>
        </w:tc>
        <w:tc>
          <w:tcPr>
            <w:tcW w:w="2268" w:type="dxa"/>
            <w:vAlign w:val="center"/>
          </w:tcPr>
          <w:p w14:paraId="47993AE5" w14:textId="77777777" w:rsidR="00342F81" w:rsidRPr="00F4609C" w:rsidRDefault="00D86493">
            <w:pPr>
              <w:spacing w:line="360" w:lineRule="auto"/>
              <w:rPr>
                <w:rFonts w:ascii="宋体" w:eastAsia="宋体" w:hAnsi="宋体"/>
                <w:sz w:val="24"/>
                <w:szCs w:val="24"/>
              </w:rPr>
            </w:pPr>
            <w:r w:rsidRPr="00F4609C">
              <w:rPr>
                <w:rFonts w:ascii="宋体" w:eastAsia="宋体" w:hAnsi="宋体" w:hint="eastAsia"/>
                <w:sz w:val="24"/>
                <w:szCs w:val="24"/>
              </w:rPr>
              <w:t>响应</w:t>
            </w:r>
          </w:p>
        </w:tc>
        <w:tc>
          <w:tcPr>
            <w:tcW w:w="1418" w:type="dxa"/>
            <w:vAlign w:val="center"/>
          </w:tcPr>
          <w:p w14:paraId="5C753DEE" w14:textId="77777777" w:rsidR="00342F81" w:rsidRPr="00F4609C" w:rsidRDefault="00D86493">
            <w:pPr>
              <w:spacing w:line="360" w:lineRule="auto"/>
              <w:rPr>
                <w:rFonts w:ascii="宋体" w:eastAsia="宋体" w:hAnsi="宋体"/>
                <w:sz w:val="24"/>
                <w:szCs w:val="24"/>
              </w:rPr>
            </w:pPr>
            <w:r w:rsidRPr="00F4609C">
              <w:rPr>
                <w:rFonts w:ascii="宋体" w:eastAsia="宋体" w:hAnsi="宋体" w:hint="eastAsia"/>
                <w:sz w:val="24"/>
                <w:szCs w:val="24"/>
              </w:rPr>
              <w:t>是否偏离</w:t>
            </w:r>
          </w:p>
        </w:tc>
        <w:tc>
          <w:tcPr>
            <w:tcW w:w="1417" w:type="dxa"/>
            <w:vAlign w:val="center"/>
          </w:tcPr>
          <w:p w14:paraId="18D5AC07" w14:textId="77777777" w:rsidR="00342F81" w:rsidRPr="00F4609C" w:rsidRDefault="00D86493">
            <w:pPr>
              <w:spacing w:line="360" w:lineRule="auto"/>
              <w:rPr>
                <w:rFonts w:ascii="宋体" w:eastAsia="宋体" w:hAnsi="宋体"/>
                <w:sz w:val="24"/>
                <w:szCs w:val="24"/>
              </w:rPr>
            </w:pPr>
            <w:r w:rsidRPr="00F4609C">
              <w:rPr>
                <w:rFonts w:ascii="宋体" w:eastAsia="宋体" w:hAnsi="宋体" w:hint="eastAsia"/>
                <w:sz w:val="24"/>
                <w:szCs w:val="24"/>
              </w:rPr>
              <w:t>说明</w:t>
            </w:r>
          </w:p>
        </w:tc>
      </w:tr>
      <w:tr w:rsidR="00342F81" w:rsidRPr="00F4609C" w14:paraId="2FF75FAF" w14:textId="77777777">
        <w:trPr>
          <w:trHeight w:hRule="exact" w:val="397"/>
        </w:trPr>
        <w:tc>
          <w:tcPr>
            <w:tcW w:w="843" w:type="dxa"/>
          </w:tcPr>
          <w:p w14:paraId="11516F31" w14:textId="77777777" w:rsidR="00342F81" w:rsidRPr="00F4609C" w:rsidRDefault="00342F81">
            <w:pPr>
              <w:spacing w:line="360" w:lineRule="auto"/>
              <w:rPr>
                <w:rFonts w:ascii="宋体" w:eastAsia="宋体" w:hAnsi="宋体"/>
                <w:sz w:val="24"/>
                <w:szCs w:val="24"/>
              </w:rPr>
            </w:pPr>
          </w:p>
        </w:tc>
        <w:tc>
          <w:tcPr>
            <w:tcW w:w="2126" w:type="dxa"/>
          </w:tcPr>
          <w:p w14:paraId="7C2372A7" w14:textId="77777777" w:rsidR="00342F81" w:rsidRPr="00F4609C" w:rsidRDefault="00342F81">
            <w:pPr>
              <w:spacing w:line="360" w:lineRule="auto"/>
              <w:rPr>
                <w:rFonts w:ascii="宋体" w:eastAsia="宋体" w:hAnsi="宋体"/>
                <w:sz w:val="24"/>
                <w:szCs w:val="24"/>
              </w:rPr>
            </w:pPr>
          </w:p>
        </w:tc>
        <w:tc>
          <w:tcPr>
            <w:tcW w:w="2268" w:type="dxa"/>
          </w:tcPr>
          <w:p w14:paraId="76F27849" w14:textId="77777777" w:rsidR="00342F81" w:rsidRPr="00F4609C" w:rsidRDefault="00342F81">
            <w:pPr>
              <w:spacing w:line="360" w:lineRule="auto"/>
              <w:rPr>
                <w:rFonts w:ascii="宋体" w:eastAsia="宋体" w:hAnsi="宋体"/>
                <w:sz w:val="24"/>
                <w:szCs w:val="24"/>
              </w:rPr>
            </w:pPr>
          </w:p>
        </w:tc>
        <w:tc>
          <w:tcPr>
            <w:tcW w:w="1418" w:type="dxa"/>
          </w:tcPr>
          <w:p w14:paraId="4EFD8008" w14:textId="77777777" w:rsidR="00342F81" w:rsidRPr="00F4609C" w:rsidRDefault="00342F81">
            <w:pPr>
              <w:spacing w:line="360" w:lineRule="auto"/>
              <w:rPr>
                <w:rFonts w:ascii="宋体" w:eastAsia="宋体" w:hAnsi="宋体"/>
                <w:sz w:val="24"/>
                <w:szCs w:val="24"/>
              </w:rPr>
            </w:pPr>
          </w:p>
        </w:tc>
        <w:tc>
          <w:tcPr>
            <w:tcW w:w="1417" w:type="dxa"/>
          </w:tcPr>
          <w:p w14:paraId="6E2581F4" w14:textId="77777777" w:rsidR="00342F81" w:rsidRPr="00F4609C" w:rsidRDefault="00342F81">
            <w:pPr>
              <w:spacing w:line="360" w:lineRule="auto"/>
              <w:rPr>
                <w:rFonts w:ascii="宋体" w:eastAsia="宋体" w:hAnsi="宋体"/>
                <w:sz w:val="24"/>
                <w:szCs w:val="24"/>
              </w:rPr>
            </w:pPr>
          </w:p>
        </w:tc>
      </w:tr>
      <w:tr w:rsidR="00342F81" w:rsidRPr="00F4609C" w14:paraId="363554DA" w14:textId="77777777">
        <w:trPr>
          <w:trHeight w:hRule="exact" w:val="397"/>
        </w:trPr>
        <w:tc>
          <w:tcPr>
            <w:tcW w:w="843" w:type="dxa"/>
          </w:tcPr>
          <w:p w14:paraId="401E81BC" w14:textId="77777777" w:rsidR="00342F81" w:rsidRPr="00F4609C" w:rsidRDefault="00342F81">
            <w:pPr>
              <w:spacing w:line="360" w:lineRule="auto"/>
              <w:rPr>
                <w:rFonts w:ascii="宋体" w:eastAsia="宋体" w:hAnsi="宋体"/>
                <w:sz w:val="24"/>
                <w:szCs w:val="24"/>
              </w:rPr>
            </w:pPr>
          </w:p>
        </w:tc>
        <w:tc>
          <w:tcPr>
            <w:tcW w:w="2126" w:type="dxa"/>
          </w:tcPr>
          <w:p w14:paraId="6D63D5DF" w14:textId="77777777" w:rsidR="00342F81" w:rsidRPr="00F4609C" w:rsidRDefault="00342F81">
            <w:pPr>
              <w:spacing w:line="360" w:lineRule="auto"/>
              <w:rPr>
                <w:rFonts w:ascii="宋体" w:eastAsia="宋体" w:hAnsi="宋体"/>
                <w:sz w:val="24"/>
                <w:szCs w:val="24"/>
              </w:rPr>
            </w:pPr>
          </w:p>
        </w:tc>
        <w:tc>
          <w:tcPr>
            <w:tcW w:w="2268" w:type="dxa"/>
          </w:tcPr>
          <w:p w14:paraId="2A10BE47" w14:textId="77777777" w:rsidR="00342F81" w:rsidRPr="00F4609C" w:rsidRDefault="00342F81">
            <w:pPr>
              <w:spacing w:line="360" w:lineRule="auto"/>
              <w:rPr>
                <w:rFonts w:ascii="宋体" w:eastAsia="宋体" w:hAnsi="宋体"/>
                <w:sz w:val="24"/>
                <w:szCs w:val="24"/>
              </w:rPr>
            </w:pPr>
          </w:p>
        </w:tc>
        <w:tc>
          <w:tcPr>
            <w:tcW w:w="1418" w:type="dxa"/>
          </w:tcPr>
          <w:p w14:paraId="5F6083C8" w14:textId="77777777" w:rsidR="00342F81" w:rsidRPr="00F4609C" w:rsidRDefault="00342F81">
            <w:pPr>
              <w:spacing w:line="360" w:lineRule="auto"/>
              <w:rPr>
                <w:rFonts w:ascii="宋体" w:eastAsia="宋体" w:hAnsi="宋体"/>
                <w:sz w:val="24"/>
                <w:szCs w:val="24"/>
              </w:rPr>
            </w:pPr>
          </w:p>
        </w:tc>
        <w:tc>
          <w:tcPr>
            <w:tcW w:w="1417" w:type="dxa"/>
          </w:tcPr>
          <w:p w14:paraId="14AC6F45" w14:textId="77777777" w:rsidR="00342F81" w:rsidRPr="00F4609C" w:rsidRDefault="00342F81">
            <w:pPr>
              <w:spacing w:line="360" w:lineRule="auto"/>
              <w:rPr>
                <w:rFonts w:ascii="宋体" w:eastAsia="宋体" w:hAnsi="宋体"/>
                <w:sz w:val="24"/>
                <w:szCs w:val="24"/>
              </w:rPr>
            </w:pPr>
          </w:p>
        </w:tc>
      </w:tr>
      <w:tr w:rsidR="00342F81" w:rsidRPr="00F4609C" w14:paraId="6ADA08E7" w14:textId="77777777">
        <w:trPr>
          <w:trHeight w:hRule="exact" w:val="397"/>
        </w:trPr>
        <w:tc>
          <w:tcPr>
            <w:tcW w:w="843" w:type="dxa"/>
          </w:tcPr>
          <w:p w14:paraId="3704FE2C" w14:textId="77777777" w:rsidR="00342F81" w:rsidRPr="00F4609C" w:rsidRDefault="00342F81">
            <w:pPr>
              <w:spacing w:line="360" w:lineRule="auto"/>
              <w:rPr>
                <w:rFonts w:ascii="宋体" w:eastAsia="宋体" w:hAnsi="宋体"/>
                <w:sz w:val="24"/>
                <w:szCs w:val="24"/>
              </w:rPr>
            </w:pPr>
          </w:p>
        </w:tc>
        <w:tc>
          <w:tcPr>
            <w:tcW w:w="2126" w:type="dxa"/>
          </w:tcPr>
          <w:p w14:paraId="5597A2B1" w14:textId="77777777" w:rsidR="00342F81" w:rsidRPr="00F4609C" w:rsidRDefault="00342F81">
            <w:pPr>
              <w:spacing w:line="360" w:lineRule="auto"/>
              <w:rPr>
                <w:rFonts w:ascii="宋体" w:eastAsia="宋体" w:hAnsi="宋体"/>
                <w:sz w:val="24"/>
                <w:szCs w:val="24"/>
              </w:rPr>
            </w:pPr>
          </w:p>
        </w:tc>
        <w:tc>
          <w:tcPr>
            <w:tcW w:w="2268" w:type="dxa"/>
          </w:tcPr>
          <w:p w14:paraId="35494FCC" w14:textId="77777777" w:rsidR="00342F81" w:rsidRPr="00F4609C" w:rsidRDefault="00342F81">
            <w:pPr>
              <w:spacing w:line="360" w:lineRule="auto"/>
              <w:rPr>
                <w:rFonts w:ascii="宋体" w:eastAsia="宋体" w:hAnsi="宋体"/>
                <w:sz w:val="24"/>
                <w:szCs w:val="24"/>
              </w:rPr>
            </w:pPr>
          </w:p>
        </w:tc>
        <w:tc>
          <w:tcPr>
            <w:tcW w:w="1418" w:type="dxa"/>
          </w:tcPr>
          <w:p w14:paraId="58870360" w14:textId="77777777" w:rsidR="00342F81" w:rsidRPr="00F4609C" w:rsidRDefault="00342F81">
            <w:pPr>
              <w:spacing w:line="360" w:lineRule="auto"/>
              <w:rPr>
                <w:rFonts w:ascii="宋体" w:eastAsia="宋体" w:hAnsi="宋体"/>
                <w:sz w:val="24"/>
                <w:szCs w:val="24"/>
              </w:rPr>
            </w:pPr>
          </w:p>
        </w:tc>
        <w:tc>
          <w:tcPr>
            <w:tcW w:w="1417" w:type="dxa"/>
          </w:tcPr>
          <w:p w14:paraId="4E99518A" w14:textId="77777777" w:rsidR="00342F81" w:rsidRPr="00F4609C" w:rsidRDefault="00342F81">
            <w:pPr>
              <w:spacing w:line="360" w:lineRule="auto"/>
              <w:rPr>
                <w:rFonts w:ascii="宋体" w:eastAsia="宋体" w:hAnsi="宋体"/>
                <w:sz w:val="24"/>
                <w:szCs w:val="24"/>
              </w:rPr>
            </w:pPr>
          </w:p>
        </w:tc>
      </w:tr>
    </w:tbl>
    <w:p w14:paraId="499463BA" w14:textId="05382CF5" w:rsidR="00342F81" w:rsidRPr="00F4609C" w:rsidRDefault="00A53287" w:rsidP="00A53287">
      <w:pPr>
        <w:spacing w:before="100" w:beforeAutospacing="1" w:line="440" w:lineRule="exact"/>
        <w:ind w:firstLine="585"/>
        <w:rPr>
          <w:rFonts w:ascii="宋体" w:eastAsia="宋体" w:hAnsi="宋体"/>
          <w:sz w:val="24"/>
          <w:szCs w:val="24"/>
        </w:rPr>
      </w:pPr>
      <w:r>
        <w:rPr>
          <w:rFonts w:ascii="宋体" w:hAnsi="Courier New" w:hint="eastAsia"/>
          <w:color w:val="000000"/>
          <w:sz w:val="24"/>
          <w:szCs w:val="24"/>
        </w:rPr>
        <w:t>响应</w:t>
      </w:r>
      <w:r>
        <w:rPr>
          <w:rFonts w:ascii="宋体" w:hAnsi="Courier New"/>
          <w:color w:val="000000"/>
          <w:sz w:val="24"/>
          <w:szCs w:val="24"/>
        </w:rPr>
        <w:t>人代表签字：____________________</w:t>
      </w:r>
      <w:r>
        <w:rPr>
          <w:rFonts w:ascii="宋体" w:hAnsi="Courier New" w:hint="eastAsia"/>
          <w:color w:val="000000"/>
          <w:sz w:val="24"/>
          <w:szCs w:val="24"/>
        </w:rPr>
        <w:t>（盖章）</w:t>
      </w:r>
    </w:p>
    <w:p w14:paraId="5CC2C04B" w14:textId="77777777" w:rsidR="00342F81" w:rsidRPr="00F4609C" w:rsidRDefault="00D86493">
      <w:pPr>
        <w:autoSpaceDE w:val="0"/>
        <w:autoSpaceDN w:val="0"/>
        <w:adjustRightInd w:val="0"/>
        <w:spacing w:line="360" w:lineRule="auto"/>
        <w:ind w:firstLineChars="200" w:firstLine="482"/>
        <w:rPr>
          <w:rFonts w:ascii="宋体" w:eastAsia="宋体" w:hAnsi="宋体" w:cs="宋体"/>
          <w:b/>
          <w:bCs/>
          <w:kern w:val="0"/>
          <w:sz w:val="24"/>
          <w:szCs w:val="24"/>
        </w:rPr>
      </w:pPr>
      <w:r w:rsidRPr="00F4609C">
        <w:rPr>
          <w:rFonts w:ascii="宋体" w:eastAsia="宋体" w:hAnsi="宋体" w:cs="宋体"/>
          <w:b/>
          <w:bCs/>
          <w:kern w:val="0"/>
          <w:sz w:val="24"/>
          <w:szCs w:val="24"/>
        </w:rPr>
        <w:t>4、</w:t>
      </w:r>
      <w:r w:rsidRPr="00F4609C">
        <w:rPr>
          <w:rFonts w:ascii="宋体" w:eastAsia="宋体" w:hAnsi="宋体" w:cs="宋体" w:hint="eastAsia"/>
          <w:b/>
          <w:bCs/>
          <w:kern w:val="0"/>
          <w:sz w:val="24"/>
          <w:szCs w:val="24"/>
        </w:rPr>
        <w:t>响应文件要求</w:t>
      </w:r>
    </w:p>
    <w:p w14:paraId="3657E266" w14:textId="467C468E" w:rsidR="00342F81" w:rsidRPr="00F4609C" w:rsidRDefault="00D86493" w:rsidP="000D6B0F">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hint="eastAsia"/>
          <w:kern w:val="0"/>
          <w:sz w:val="24"/>
          <w:szCs w:val="24"/>
        </w:rPr>
        <w:t>响应人的响应文件必须按照</w:t>
      </w:r>
      <w:proofErr w:type="gramStart"/>
      <w:r w:rsidRPr="00F4609C">
        <w:rPr>
          <w:rFonts w:ascii="宋体" w:eastAsia="宋体" w:hAnsi="宋体" w:cs="宋体" w:hint="eastAsia"/>
          <w:kern w:val="0"/>
          <w:sz w:val="24"/>
          <w:szCs w:val="24"/>
        </w:rPr>
        <w:t>采购书</w:t>
      </w:r>
      <w:proofErr w:type="gramEnd"/>
      <w:r w:rsidRPr="00F4609C">
        <w:rPr>
          <w:rFonts w:ascii="宋体" w:eastAsia="宋体" w:hAnsi="宋体" w:cs="宋体" w:hint="eastAsia"/>
          <w:kern w:val="0"/>
          <w:sz w:val="24"/>
          <w:szCs w:val="24"/>
        </w:rPr>
        <w:t>要求制作。</w:t>
      </w:r>
    </w:p>
    <w:p w14:paraId="64954522" w14:textId="77777777" w:rsidR="00342F81" w:rsidRPr="00F4609C" w:rsidRDefault="00D86493">
      <w:pPr>
        <w:autoSpaceDE w:val="0"/>
        <w:autoSpaceDN w:val="0"/>
        <w:adjustRightInd w:val="0"/>
        <w:spacing w:before="100" w:beforeAutospacing="1" w:line="360" w:lineRule="auto"/>
        <w:outlineLvl w:val="0"/>
        <w:rPr>
          <w:rFonts w:ascii="黑体" w:eastAsia="黑体" w:hAnsi="黑体" w:cs="黑体"/>
          <w:bCs/>
          <w:kern w:val="0"/>
          <w:sz w:val="28"/>
          <w:szCs w:val="28"/>
        </w:rPr>
      </w:pPr>
      <w:r w:rsidRPr="00F4609C">
        <w:rPr>
          <w:rFonts w:ascii="黑体" w:eastAsia="黑体" w:hAnsi="黑体" w:cs="黑体" w:hint="eastAsia"/>
          <w:bCs/>
          <w:kern w:val="0"/>
          <w:sz w:val="28"/>
          <w:szCs w:val="28"/>
        </w:rPr>
        <w:t>四、评分标准</w:t>
      </w:r>
    </w:p>
    <w:p w14:paraId="4D8A20A3" w14:textId="77777777"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hint="eastAsia"/>
          <w:kern w:val="0"/>
          <w:sz w:val="24"/>
          <w:szCs w:val="24"/>
        </w:rPr>
        <w:t>评分标准详见附件3。</w:t>
      </w:r>
    </w:p>
    <w:p w14:paraId="4712EDA6" w14:textId="77777777" w:rsidR="00342F81" w:rsidRPr="00F4609C" w:rsidRDefault="00D86493">
      <w:pPr>
        <w:autoSpaceDE w:val="0"/>
        <w:autoSpaceDN w:val="0"/>
        <w:adjustRightInd w:val="0"/>
        <w:spacing w:before="100" w:beforeAutospacing="1" w:line="360" w:lineRule="auto"/>
        <w:outlineLvl w:val="0"/>
        <w:rPr>
          <w:rFonts w:ascii="黑体" w:eastAsia="黑体" w:hAnsi="黑体" w:cs="黑体"/>
          <w:bCs/>
          <w:kern w:val="0"/>
          <w:sz w:val="28"/>
          <w:szCs w:val="28"/>
        </w:rPr>
      </w:pPr>
      <w:r w:rsidRPr="00F4609C">
        <w:rPr>
          <w:rFonts w:ascii="黑体" w:eastAsia="黑体" w:hAnsi="黑体" w:cs="黑体" w:hint="eastAsia"/>
          <w:bCs/>
          <w:kern w:val="0"/>
          <w:sz w:val="28"/>
          <w:szCs w:val="28"/>
        </w:rPr>
        <w:t>五、采购程序安排</w:t>
      </w:r>
    </w:p>
    <w:p w14:paraId="3C33CA61" w14:textId="77777777" w:rsidR="00342F81" w:rsidRPr="00F4609C" w:rsidRDefault="00D86493">
      <w:pPr>
        <w:autoSpaceDE w:val="0"/>
        <w:autoSpaceDN w:val="0"/>
        <w:adjustRightInd w:val="0"/>
        <w:spacing w:line="360" w:lineRule="auto"/>
        <w:ind w:firstLineChars="200" w:firstLine="480"/>
        <w:rPr>
          <w:rFonts w:ascii="宋体" w:eastAsia="宋体" w:hAnsi="宋体" w:cs="宋体"/>
          <w:kern w:val="0"/>
          <w:sz w:val="24"/>
          <w:szCs w:val="24"/>
        </w:rPr>
      </w:pPr>
      <w:r w:rsidRPr="00F4609C">
        <w:rPr>
          <w:rFonts w:ascii="宋体" w:eastAsia="宋体" w:hAnsi="宋体" w:cs="宋体"/>
          <w:kern w:val="0"/>
          <w:sz w:val="24"/>
          <w:szCs w:val="24"/>
        </w:rPr>
        <w:t>1、递交投标文件截止时间</w:t>
      </w:r>
    </w:p>
    <w:p w14:paraId="29E7B33F" w14:textId="4AB55A5A" w:rsidR="00342F81" w:rsidRPr="00820612" w:rsidRDefault="00DB3479">
      <w:pPr>
        <w:autoSpaceDE w:val="0"/>
        <w:autoSpaceDN w:val="0"/>
        <w:adjustRightInd w:val="0"/>
        <w:spacing w:line="360" w:lineRule="auto"/>
        <w:ind w:right="480" w:firstLineChars="200" w:firstLine="480"/>
        <w:rPr>
          <w:rFonts w:ascii="宋体" w:eastAsia="宋体" w:hAnsi="宋体" w:cs="宋体"/>
          <w:kern w:val="0"/>
          <w:sz w:val="24"/>
          <w:szCs w:val="24"/>
        </w:rPr>
      </w:pPr>
      <w:r w:rsidRPr="00A74419">
        <w:rPr>
          <w:rFonts w:ascii="宋体" w:eastAsia="宋体" w:hAnsi="宋体" w:cs="宋体"/>
          <w:kern w:val="0"/>
          <w:sz w:val="24"/>
          <w:szCs w:val="24"/>
        </w:rPr>
        <w:t>2024</w:t>
      </w:r>
      <w:r w:rsidR="00D86493" w:rsidRPr="00A74419">
        <w:rPr>
          <w:rFonts w:ascii="宋体" w:eastAsia="宋体" w:hAnsi="宋体" w:cs="宋体" w:hint="eastAsia"/>
          <w:kern w:val="0"/>
          <w:sz w:val="24"/>
          <w:szCs w:val="24"/>
        </w:rPr>
        <w:t>年</w:t>
      </w:r>
      <w:r w:rsidR="00595EE2">
        <w:rPr>
          <w:rFonts w:ascii="宋体" w:eastAsia="宋体" w:hAnsi="宋体" w:cs="宋体"/>
          <w:kern w:val="0"/>
          <w:sz w:val="24"/>
          <w:szCs w:val="24"/>
        </w:rPr>
        <w:t>3</w:t>
      </w:r>
      <w:r w:rsidR="00D86493" w:rsidRPr="00A74419">
        <w:rPr>
          <w:rFonts w:ascii="宋体" w:eastAsia="宋体" w:hAnsi="宋体" w:cs="宋体" w:hint="eastAsia"/>
          <w:kern w:val="0"/>
          <w:sz w:val="24"/>
          <w:szCs w:val="24"/>
        </w:rPr>
        <w:t>月</w:t>
      </w:r>
      <w:r w:rsidR="00595EE2">
        <w:rPr>
          <w:rFonts w:ascii="宋体" w:eastAsia="宋体" w:hAnsi="宋体" w:cs="宋体"/>
          <w:kern w:val="0"/>
          <w:sz w:val="24"/>
          <w:szCs w:val="24"/>
        </w:rPr>
        <w:t>26</w:t>
      </w:r>
      <w:r w:rsidR="00D86493" w:rsidRPr="00A74419">
        <w:rPr>
          <w:rFonts w:ascii="宋体" w:eastAsia="宋体" w:hAnsi="宋体" w:cs="宋体" w:hint="eastAsia"/>
          <w:kern w:val="0"/>
          <w:sz w:val="24"/>
          <w:szCs w:val="24"/>
        </w:rPr>
        <w:t>日前，响</w:t>
      </w:r>
      <w:r w:rsidR="00D86493" w:rsidRPr="00820612">
        <w:rPr>
          <w:rFonts w:ascii="宋体" w:eastAsia="宋体" w:hAnsi="宋体" w:cs="宋体" w:hint="eastAsia"/>
          <w:kern w:val="0"/>
          <w:sz w:val="24"/>
          <w:szCs w:val="24"/>
        </w:rPr>
        <w:t>应单位将响应文件加盖公章并密封后，送至上海黄金交易所财务部，地址：上海市黄浦区中山南路69</w:t>
      </w:r>
      <w:r w:rsidR="00D86493" w:rsidRPr="00820612">
        <w:rPr>
          <w:rFonts w:ascii="宋体" w:eastAsia="宋体" w:hAnsi="宋体" w:cs="宋体"/>
          <w:kern w:val="0"/>
          <w:sz w:val="24"/>
          <w:szCs w:val="24"/>
        </w:rPr>
        <w:t>9</w:t>
      </w:r>
      <w:r w:rsidR="00D86493" w:rsidRPr="00820612">
        <w:rPr>
          <w:rFonts w:ascii="宋体" w:eastAsia="宋体" w:hAnsi="宋体" w:cs="宋体" w:hint="eastAsia"/>
          <w:kern w:val="0"/>
          <w:sz w:val="24"/>
          <w:szCs w:val="24"/>
        </w:rPr>
        <w:t>号11楼财务部，接收人：</w:t>
      </w:r>
      <w:r w:rsidR="00480FD6" w:rsidRPr="00820612">
        <w:rPr>
          <w:rFonts w:ascii="宋体" w:eastAsia="宋体" w:hAnsi="宋体" w:cs="宋体" w:hint="eastAsia"/>
          <w:kern w:val="0"/>
          <w:sz w:val="24"/>
          <w:szCs w:val="24"/>
        </w:rPr>
        <w:t>陈</w:t>
      </w:r>
      <w:r w:rsidR="00880CDD">
        <w:rPr>
          <w:rFonts w:ascii="宋体" w:eastAsia="宋体" w:hAnsi="宋体" w:cs="宋体" w:hint="eastAsia"/>
          <w:kern w:val="0"/>
          <w:sz w:val="24"/>
          <w:szCs w:val="24"/>
        </w:rPr>
        <w:t>老师</w:t>
      </w:r>
      <w:r w:rsidR="00D86493" w:rsidRPr="00820612">
        <w:rPr>
          <w:rFonts w:ascii="宋体" w:eastAsia="宋体" w:hAnsi="宋体" w:cs="宋体" w:hint="eastAsia"/>
          <w:kern w:val="0"/>
          <w:sz w:val="24"/>
          <w:szCs w:val="24"/>
        </w:rPr>
        <w:t>，</w:t>
      </w:r>
      <w:r w:rsidR="00880CDD">
        <w:rPr>
          <w:rFonts w:ascii="宋体" w:eastAsia="宋体" w:hAnsi="宋体" w:cs="宋体" w:hint="eastAsia"/>
          <w:kern w:val="0"/>
          <w:sz w:val="24"/>
          <w:szCs w:val="24"/>
        </w:rPr>
        <w:t>0</w:t>
      </w:r>
      <w:r w:rsidR="00880CDD">
        <w:rPr>
          <w:rFonts w:ascii="宋体" w:eastAsia="宋体" w:hAnsi="宋体" w:cs="宋体"/>
          <w:kern w:val="0"/>
          <w:sz w:val="24"/>
          <w:szCs w:val="24"/>
        </w:rPr>
        <w:t>21</w:t>
      </w:r>
      <w:r w:rsidR="00880CDD">
        <w:rPr>
          <w:rFonts w:ascii="宋体" w:eastAsia="宋体" w:hAnsi="宋体" w:cs="宋体" w:hint="eastAsia"/>
          <w:kern w:val="0"/>
          <w:sz w:val="24"/>
          <w:szCs w:val="24"/>
        </w:rPr>
        <w:t>-</w:t>
      </w:r>
      <w:r w:rsidR="00480FD6" w:rsidRPr="00820612">
        <w:rPr>
          <w:rFonts w:ascii="宋体" w:eastAsia="宋体" w:hAnsi="宋体" w:cs="宋体" w:hint="eastAsia"/>
          <w:kern w:val="0"/>
          <w:sz w:val="24"/>
          <w:szCs w:val="24"/>
        </w:rPr>
        <w:t>3</w:t>
      </w:r>
      <w:r w:rsidR="00480FD6" w:rsidRPr="00820612">
        <w:rPr>
          <w:rFonts w:ascii="宋体" w:eastAsia="宋体" w:hAnsi="宋体" w:cs="宋体"/>
          <w:kern w:val="0"/>
          <w:sz w:val="24"/>
          <w:szCs w:val="24"/>
        </w:rPr>
        <w:t>3128747</w:t>
      </w:r>
      <w:r w:rsidR="00D86493" w:rsidRPr="00820612">
        <w:rPr>
          <w:rFonts w:ascii="宋体" w:eastAsia="宋体" w:hAnsi="宋体" w:cs="宋体" w:hint="eastAsia"/>
          <w:kern w:val="0"/>
          <w:sz w:val="24"/>
          <w:szCs w:val="24"/>
        </w:rPr>
        <w:t>。同时请附上联系人名片。</w:t>
      </w:r>
    </w:p>
    <w:p w14:paraId="38D440B8" w14:textId="77777777" w:rsidR="00342F81" w:rsidRPr="00820612" w:rsidRDefault="00342F81">
      <w:pPr>
        <w:autoSpaceDE w:val="0"/>
        <w:autoSpaceDN w:val="0"/>
        <w:adjustRightInd w:val="0"/>
        <w:spacing w:line="360" w:lineRule="auto"/>
        <w:ind w:firstLineChars="200" w:firstLine="480"/>
        <w:rPr>
          <w:rFonts w:ascii="宋体" w:eastAsia="宋体" w:hAnsi="宋体" w:cs="宋体"/>
          <w:kern w:val="0"/>
          <w:sz w:val="24"/>
          <w:szCs w:val="24"/>
        </w:rPr>
      </w:pPr>
    </w:p>
    <w:p w14:paraId="41C39B99" w14:textId="77777777" w:rsidR="00342F81" w:rsidRPr="00820612" w:rsidRDefault="00D86493">
      <w:pPr>
        <w:autoSpaceDE w:val="0"/>
        <w:autoSpaceDN w:val="0"/>
        <w:adjustRightInd w:val="0"/>
        <w:spacing w:line="360" w:lineRule="auto"/>
        <w:ind w:right="480" w:firstLineChars="2250" w:firstLine="5400"/>
        <w:rPr>
          <w:rFonts w:ascii="宋体" w:eastAsia="宋体" w:hAnsi="宋体" w:cs="宋体"/>
          <w:kern w:val="0"/>
          <w:sz w:val="24"/>
          <w:szCs w:val="24"/>
        </w:rPr>
      </w:pPr>
      <w:r w:rsidRPr="00820612">
        <w:rPr>
          <w:rFonts w:ascii="宋体" w:eastAsia="宋体" w:hAnsi="宋体" w:cs="宋体" w:hint="eastAsia"/>
          <w:kern w:val="0"/>
          <w:sz w:val="24"/>
          <w:szCs w:val="24"/>
        </w:rPr>
        <w:t>上海黄金交易所</w:t>
      </w:r>
    </w:p>
    <w:p w14:paraId="083524BC" w14:textId="129B418C" w:rsidR="00342F81" w:rsidRPr="00820612" w:rsidRDefault="00D86493">
      <w:pPr>
        <w:spacing w:line="600" w:lineRule="exact"/>
        <w:jc w:val="center"/>
        <w:rPr>
          <w:rFonts w:ascii="宋体" w:eastAsia="宋体" w:hAnsi="宋体" w:cs="宋体"/>
          <w:kern w:val="0"/>
          <w:sz w:val="24"/>
          <w:szCs w:val="24"/>
        </w:rPr>
      </w:pPr>
      <w:r w:rsidRPr="00820612">
        <w:rPr>
          <w:rFonts w:ascii="宋体" w:eastAsia="宋体" w:hAnsi="宋体" w:cs="宋体"/>
          <w:kern w:val="0"/>
          <w:sz w:val="24"/>
          <w:szCs w:val="24"/>
        </w:rPr>
        <w:t xml:space="preserve">             </w:t>
      </w:r>
      <w:r w:rsidRPr="00820612">
        <w:rPr>
          <w:rFonts w:ascii="宋体" w:eastAsia="宋体" w:hAnsi="宋体" w:cs="宋体" w:hint="eastAsia"/>
          <w:kern w:val="0"/>
          <w:sz w:val="24"/>
          <w:szCs w:val="24"/>
        </w:rPr>
        <w:t xml:space="preserve">                      </w:t>
      </w:r>
      <w:r w:rsidRPr="00820612">
        <w:rPr>
          <w:rFonts w:ascii="宋体" w:eastAsia="宋体" w:hAnsi="宋体" w:cs="宋体"/>
          <w:kern w:val="0"/>
          <w:sz w:val="24"/>
          <w:szCs w:val="24"/>
        </w:rPr>
        <w:t xml:space="preserve"> </w:t>
      </w:r>
      <w:r w:rsidR="00E5619C" w:rsidRPr="00820612">
        <w:rPr>
          <w:rFonts w:ascii="宋体" w:eastAsia="宋体" w:hAnsi="宋体" w:cs="宋体"/>
          <w:kern w:val="0"/>
          <w:sz w:val="24"/>
          <w:szCs w:val="24"/>
        </w:rPr>
        <w:t>2024</w:t>
      </w:r>
      <w:r w:rsidRPr="00820612">
        <w:rPr>
          <w:rFonts w:ascii="宋体" w:eastAsia="宋体" w:hAnsi="宋体" w:cs="宋体" w:hint="eastAsia"/>
          <w:kern w:val="0"/>
          <w:sz w:val="24"/>
          <w:szCs w:val="24"/>
        </w:rPr>
        <w:t>年</w:t>
      </w:r>
      <w:r w:rsidR="00595EE2">
        <w:rPr>
          <w:rFonts w:ascii="宋体" w:eastAsia="宋体" w:hAnsi="宋体" w:cs="宋体"/>
          <w:kern w:val="0"/>
          <w:sz w:val="24"/>
          <w:szCs w:val="24"/>
        </w:rPr>
        <w:t>3</w:t>
      </w:r>
      <w:r w:rsidRPr="00820612">
        <w:rPr>
          <w:rFonts w:ascii="宋体" w:eastAsia="宋体" w:hAnsi="宋体" w:cs="宋体" w:hint="eastAsia"/>
          <w:kern w:val="0"/>
          <w:sz w:val="24"/>
          <w:szCs w:val="24"/>
        </w:rPr>
        <w:t>月</w:t>
      </w:r>
      <w:r w:rsidR="00595EE2">
        <w:rPr>
          <w:rFonts w:ascii="宋体" w:eastAsia="宋体" w:hAnsi="宋体" w:cs="宋体"/>
          <w:kern w:val="0"/>
          <w:sz w:val="24"/>
          <w:szCs w:val="24"/>
        </w:rPr>
        <w:t>20</w:t>
      </w:r>
      <w:r w:rsidRPr="00820612">
        <w:rPr>
          <w:rFonts w:ascii="宋体" w:eastAsia="宋体" w:hAnsi="宋体" w:cs="宋体" w:hint="eastAsia"/>
          <w:kern w:val="0"/>
          <w:sz w:val="24"/>
          <w:szCs w:val="24"/>
        </w:rPr>
        <w:t>日</w:t>
      </w:r>
    </w:p>
    <w:p w14:paraId="79CF0634" w14:textId="77777777" w:rsidR="00342F81" w:rsidRPr="00820612" w:rsidRDefault="00D86493">
      <w:pPr>
        <w:autoSpaceDE w:val="0"/>
        <w:autoSpaceDN w:val="0"/>
        <w:adjustRightInd w:val="0"/>
        <w:spacing w:line="360" w:lineRule="auto"/>
        <w:ind w:right="480"/>
        <w:rPr>
          <w:rFonts w:asciiTheme="minorEastAsia" w:hAnsiTheme="minorEastAsia"/>
          <w:sz w:val="24"/>
          <w:szCs w:val="24"/>
        </w:rPr>
      </w:pPr>
      <w:r w:rsidRPr="00820612">
        <w:rPr>
          <w:rFonts w:ascii="宋体" w:eastAsia="宋体" w:hAnsi="宋体" w:cs="宋体"/>
          <w:kern w:val="0"/>
          <w:sz w:val="24"/>
          <w:szCs w:val="24"/>
        </w:rPr>
        <w:br w:type="page"/>
      </w:r>
      <w:r w:rsidRPr="00820612">
        <w:rPr>
          <w:rFonts w:asciiTheme="minorEastAsia" w:hAnsiTheme="minorEastAsia" w:hint="eastAsia"/>
          <w:sz w:val="24"/>
          <w:szCs w:val="24"/>
        </w:rPr>
        <w:lastRenderedPageBreak/>
        <w:t>附件</w:t>
      </w:r>
      <w:r w:rsidRPr="00820612">
        <w:rPr>
          <w:rFonts w:asciiTheme="minorEastAsia" w:hAnsiTheme="minorEastAsia"/>
          <w:sz w:val="24"/>
          <w:szCs w:val="24"/>
        </w:rPr>
        <w:t>1</w:t>
      </w:r>
      <w:bookmarkStart w:id="5" w:name="_Hlk89093713"/>
      <w:r w:rsidRPr="00820612">
        <w:rPr>
          <w:rFonts w:asciiTheme="minorEastAsia" w:hAnsiTheme="minorEastAsia" w:hint="eastAsia"/>
          <w:sz w:val="24"/>
          <w:szCs w:val="24"/>
        </w:rPr>
        <w:t>：项目需求</w:t>
      </w:r>
      <w:bookmarkEnd w:id="5"/>
    </w:p>
    <w:p w14:paraId="162DE4CA" w14:textId="77777777" w:rsidR="00342F81" w:rsidRPr="00820612" w:rsidRDefault="00D86493">
      <w:pPr>
        <w:pStyle w:val="a5"/>
        <w:ind w:leftChars="0" w:left="0" w:firstLineChars="0" w:firstLine="0"/>
        <w:jc w:val="center"/>
        <w:rPr>
          <w:rFonts w:ascii="黑体" w:eastAsia="黑体" w:hAnsi="黑体"/>
          <w:bCs/>
          <w:sz w:val="32"/>
          <w:szCs w:val="32"/>
        </w:rPr>
      </w:pPr>
      <w:r w:rsidRPr="00820612">
        <w:rPr>
          <w:rFonts w:ascii="黑体" w:eastAsia="黑体" w:hAnsi="黑体" w:hint="eastAsia"/>
          <w:bCs/>
          <w:sz w:val="32"/>
          <w:szCs w:val="32"/>
        </w:rPr>
        <w:t>项目需求</w:t>
      </w:r>
    </w:p>
    <w:p w14:paraId="79AEE26F" w14:textId="77777777" w:rsidR="00342F81" w:rsidRPr="00820612" w:rsidRDefault="00342F81">
      <w:pPr>
        <w:pStyle w:val="a5"/>
        <w:ind w:leftChars="0" w:left="0" w:firstLineChars="0" w:firstLine="0"/>
        <w:jc w:val="center"/>
        <w:rPr>
          <w:rFonts w:ascii="黑体" w:eastAsia="黑体" w:hAnsi="黑体"/>
          <w:bCs/>
          <w:sz w:val="32"/>
          <w:szCs w:val="32"/>
        </w:rPr>
      </w:pPr>
    </w:p>
    <w:p w14:paraId="4531C059" w14:textId="77777777" w:rsidR="00342F81" w:rsidRPr="00820612" w:rsidRDefault="00D86493">
      <w:pPr>
        <w:spacing w:line="360" w:lineRule="auto"/>
        <w:ind w:firstLineChars="200" w:firstLine="480"/>
        <w:rPr>
          <w:rFonts w:ascii="黑体" w:eastAsia="黑体" w:hAnsi="黑体"/>
          <w:bCs/>
          <w:sz w:val="24"/>
          <w:szCs w:val="24"/>
        </w:rPr>
      </w:pPr>
      <w:r w:rsidRPr="00820612">
        <w:rPr>
          <w:rFonts w:ascii="黑体" w:eastAsia="黑体" w:hAnsi="黑体" w:hint="eastAsia"/>
          <w:bCs/>
          <w:sz w:val="24"/>
          <w:szCs w:val="24"/>
        </w:rPr>
        <w:t>一、招标人介绍</w:t>
      </w:r>
    </w:p>
    <w:p w14:paraId="20ACF245" w14:textId="77777777" w:rsidR="00342F81" w:rsidRPr="00820612" w:rsidRDefault="00D86493">
      <w:pPr>
        <w:spacing w:line="360" w:lineRule="auto"/>
        <w:ind w:firstLineChars="200" w:firstLine="480"/>
        <w:rPr>
          <w:rFonts w:ascii="宋体" w:hAnsi="宋体"/>
          <w:sz w:val="24"/>
          <w:szCs w:val="24"/>
        </w:rPr>
      </w:pPr>
      <w:r w:rsidRPr="00820612">
        <w:rPr>
          <w:rFonts w:ascii="宋体" w:hAnsi="宋体" w:hint="eastAsia"/>
          <w:sz w:val="24"/>
          <w:szCs w:val="24"/>
        </w:rPr>
        <w:t>上海黄金交易所（以下简称上金所）是经国务院批准，由中国人民银行组建，专门从事黄金交易的国家金融要素市场，于</w:t>
      </w:r>
      <w:r w:rsidRPr="00820612">
        <w:rPr>
          <w:rFonts w:ascii="宋体" w:hAnsi="宋体"/>
          <w:sz w:val="24"/>
          <w:szCs w:val="24"/>
        </w:rPr>
        <w:t>2002年10月正式运行。</w:t>
      </w:r>
    </w:p>
    <w:p w14:paraId="5A6480ED" w14:textId="0845CD66" w:rsidR="001D43D6" w:rsidRPr="00820612" w:rsidRDefault="00D86493">
      <w:pPr>
        <w:spacing w:line="360" w:lineRule="auto"/>
        <w:ind w:firstLineChars="200" w:firstLine="480"/>
        <w:rPr>
          <w:rFonts w:ascii="黑体" w:eastAsia="黑体" w:hAnsi="黑体"/>
          <w:bCs/>
          <w:sz w:val="24"/>
          <w:szCs w:val="24"/>
        </w:rPr>
      </w:pPr>
      <w:r w:rsidRPr="00820612">
        <w:rPr>
          <w:rFonts w:ascii="黑体" w:eastAsia="黑体" w:hAnsi="黑体" w:hint="eastAsia"/>
          <w:bCs/>
          <w:sz w:val="24"/>
          <w:szCs w:val="24"/>
        </w:rPr>
        <w:t>二、</w:t>
      </w:r>
      <w:r w:rsidR="001D43D6" w:rsidRPr="00820612">
        <w:rPr>
          <w:rFonts w:ascii="黑体" w:eastAsia="黑体" w:hAnsi="黑体" w:hint="eastAsia"/>
          <w:bCs/>
          <w:sz w:val="24"/>
          <w:szCs w:val="24"/>
        </w:rPr>
        <w:t>项目目标</w:t>
      </w:r>
    </w:p>
    <w:p w14:paraId="78E585C9" w14:textId="78669316" w:rsidR="001D43D6" w:rsidRPr="00820612" w:rsidRDefault="006506A1" w:rsidP="009B6FDA">
      <w:pPr>
        <w:spacing w:line="360" w:lineRule="auto"/>
        <w:ind w:firstLineChars="200" w:firstLine="520"/>
        <w:rPr>
          <w:rFonts w:ascii="宋体" w:eastAsia="宋体" w:hAnsi="宋体" w:cs="Times New Roman"/>
          <w:spacing w:val="10"/>
          <w:sz w:val="24"/>
          <w:szCs w:val="24"/>
        </w:rPr>
      </w:pPr>
      <w:r w:rsidRPr="00820612">
        <w:rPr>
          <w:rFonts w:ascii="宋体" w:eastAsia="宋体" w:hAnsi="宋体" w:cs="Times New Roman" w:hint="eastAsia"/>
          <w:spacing w:val="10"/>
          <w:sz w:val="24"/>
          <w:szCs w:val="24"/>
        </w:rPr>
        <w:t>兹有上海黄金交易所的南外滩生产运行大楼工程项目已办结工程竣工财务决算工作</w:t>
      </w:r>
      <w:r w:rsidR="00B979DB">
        <w:rPr>
          <w:rFonts w:ascii="宋体" w:eastAsia="宋体" w:hAnsi="宋体" w:cs="Times New Roman" w:hint="eastAsia"/>
          <w:spacing w:val="10"/>
          <w:sz w:val="24"/>
          <w:szCs w:val="24"/>
        </w:rPr>
        <w:t>，决算金额约1</w:t>
      </w:r>
      <w:r w:rsidR="00B979DB">
        <w:rPr>
          <w:rFonts w:ascii="宋体" w:eastAsia="宋体" w:hAnsi="宋体" w:cs="Times New Roman"/>
          <w:spacing w:val="10"/>
          <w:sz w:val="24"/>
          <w:szCs w:val="24"/>
        </w:rPr>
        <w:t>6</w:t>
      </w:r>
      <w:r w:rsidR="00B979DB">
        <w:rPr>
          <w:rFonts w:ascii="宋体" w:eastAsia="宋体" w:hAnsi="宋体" w:cs="Times New Roman" w:hint="eastAsia"/>
          <w:spacing w:val="10"/>
          <w:sz w:val="24"/>
          <w:szCs w:val="24"/>
        </w:rPr>
        <w:t>亿元</w:t>
      </w:r>
      <w:r w:rsidRPr="00820612">
        <w:rPr>
          <w:rFonts w:ascii="宋体" w:eastAsia="宋体" w:hAnsi="宋体" w:cs="Times New Roman" w:hint="eastAsia"/>
          <w:spacing w:val="10"/>
          <w:sz w:val="24"/>
          <w:szCs w:val="24"/>
        </w:rPr>
        <w:t>。为便于后续交付使用资产管理，</w:t>
      </w:r>
      <w:r w:rsidR="00C9204C" w:rsidRPr="00820612">
        <w:rPr>
          <w:rFonts w:ascii="宋体" w:eastAsia="宋体" w:hAnsi="宋体" w:cs="Times New Roman" w:hint="eastAsia"/>
          <w:spacing w:val="10"/>
          <w:sz w:val="24"/>
          <w:szCs w:val="24"/>
        </w:rPr>
        <w:t>本次招标</w:t>
      </w:r>
      <w:r w:rsidRPr="00820612">
        <w:rPr>
          <w:rFonts w:ascii="宋体" w:eastAsia="宋体" w:hAnsi="宋体" w:cs="Times New Roman" w:hint="eastAsia"/>
          <w:spacing w:val="10"/>
          <w:sz w:val="24"/>
          <w:szCs w:val="24"/>
        </w:rPr>
        <w:t>拟</w:t>
      </w:r>
      <w:r w:rsidR="000B2D4C" w:rsidRPr="00820612">
        <w:rPr>
          <w:rFonts w:ascii="宋体" w:eastAsia="宋体" w:hAnsi="宋体" w:cs="Times New Roman" w:hint="eastAsia"/>
          <w:spacing w:val="10"/>
          <w:sz w:val="24"/>
          <w:szCs w:val="24"/>
        </w:rPr>
        <w:t>选聘会计师事务所</w:t>
      </w:r>
      <w:r w:rsidR="00C9204C" w:rsidRPr="00820612">
        <w:rPr>
          <w:rFonts w:ascii="宋体" w:eastAsia="宋体" w:hAnsi="宋体" w:cs="Times New Roman" w:hint="eastAsia"/>
          <w:spacing w:val="10"/>
          <w:sz w:val="24"/>
          <w:szCs w:val="24"/>
        </w:rPr>
        <w:t>对</w:t>
      </w:r>
      <w:r w:rsidR="00340E58" w:rsidRPr="00820612">
        <w:rPr>
          <w:rFonts w:ascii="宋体" w:eastAsia="宋体" w:hAnsi="宋体" w:cs="Times New Roman" w:hint="eastAsia"/>
          <w:spacing w:val="10"/>
          <w:sz w:val="24"/>
          <w:szCs w:val="24"/>
        </w:rPr>
        <w:t>实际</w:t>
      </w:r>
      <w:r w:rsidR="002B5B23" w:rsidRPr="00820612">
        <w:rPr>
          <w:rFonts w:ascii="宋体" w:eastAsia="宋体" w:hAnsi="宋体" w:cs="Times New Roman" w:hint="eastAsia"/>
          <w:spacing w:val="10"/>
          <w:sz w:val="24"/>
          <w:szCs w:val="24"/>
        </w:rPr>
        <w:t>属于</w:t>
      </w:r>
      <w:bookmarkStart w:id="6" w:name="_Hlk160445231"/>
      <w:r w:rsidR="00340E58" w:rsidRPr="00820612">
        <w:rPr>
          <w:rFonts w:ascii="宋体" w:eastAsia="宋体" w:hAnsi="宋体" w:cs="Times New Roman" w:hint="eastAsia"/>
          <w:spacing w:val="10"/>
          <w:sz w:val="24"/>
          <w:szCs w:val="24"/>
        </w:rPr>
        <w:t>黄金交易所的</w:t>
      </w:r>
      <w:r w:rsidR="0043500C" w:rsidRPr="00820612">
        <w:rPr>
          <w:rFonts w:ascii="宋体" w:eastAsia="宋体" w:hAnsi="宋体" w:cs="Times New Roman" w:hint="eastAsia"/>
          <w:spacing w:val="10"/>
          <w:sz w:val="24"/>
          <w:szCs w:val="24"/>
        </w:rPr>
        <w:t>南外滩生产运行大楼（包括</w:t>
      </w:r>
      <w:r w:rsidR="00045B6F" w:rsidRPr="00820612">
        <w:rPr>
          <w:rFonts w:ascii="宋体" w:eastAsia="宋体" w:hAnsi="宋体" w:cs="Times New Roman" w:hint="eastAsia"/>
          <w:spacing w:val="10"/>
          <w:sz w:val="24"/>
          <w:szCs w:val="24"/>
        </w:rPr>
        <w:t>中山南路</w:t>
      </w:r>
      <w:r w:rsidR="00045B6F" w:rsidRPr="00820612">
        <w:rPr>
          <w:rFonts w:ascii="宋体" w:eastAsia="宋体" w:hAnsi="宋体" w:cs="Times New Roman"/>
          <w:spacing w:val="10"/>
          <w:sz w:val="24"/>
          <w:szCs w:val="24"/>
        </w:rPr>
        <w:t>699</w:t>
      </w:r>
      <w:r w:rsidR="00045B6F" w:rsidRPr="00820612">
        <w:rPr>
          <w:rFonts w:ascii="宋体" w:eastAsia="宋体" w:hAnsi="宋体" w:cs="Times New Roman" w:hint="eastAsia"/>
          <w:spacing w:val="10"/>
          <w:sz w:val="24"/>
          <w:szCs w:val="24"/>
        </w:rPr>
        <w:t>号、中山南路</w:t>
      </w:r>
      <w:r w:rsidR="00045B6F" w:rsidRPr="00820612">
        <w:rPr>
          <w:rFonts w:ascii="宋体" w:eastAsia="宋体" w:hAnsi="宋体" w:cs="Times New Roman"/>
          <w:spacing w:val="10"/>
          <w:sz w:val="24"/>
          <w:szCs w:val="24"/>
        </w:rPr>
        <w:t>669</w:t>
      </w:r>
      <w:r w:rsidR="00045B6F" w:rsidRPr="00820612">
        <w:rPr>
          <w:rFonts w:ascii="宋体" w:eastAsia="宋体" w:hAnsi="宋体" w:cs="Times New Roman" w:hint="eastAsia"/>
          <w:spacing w:val="10"/>
          <w:sz w:val="24"/>
          <w:szCs w:val="24"/>
        </w:rPr>
        <w:t>号，以及中山南路</w:t>
      </w:r>
      <w:r w:rsidR="00045B6F" w:rsidRPr="00820612">
        <w:rPr>
          <w:rFonts w:ascii="宋体" w:eastAsia="宋体" w:hAnsi="宋体" w:cs="Times New Roman"/>
          <w:spacing w:val="10"/>
          <w:sz w:val="24"/>
          <w:szCs w:val="24"/>
        </w:rPr>
        <w:t>609</w:t>
      </w:r>
      <w:r w:rsidR="00045B6F" w:rsidRPr="00820612">
        <w:rPr>
          <w:rFonts w:ascii="宋体" w:eastAsia="宋体" w:hAnsi="宋体" w:cs="Times New Roman" w:hint="eastAsia"/>
          <w:spacing w:val="10"/>
          <w:sz w:val="24"/>
          <w:szCs w:val="24"/>
        </w:rPr>
        <w:t>号复兴地块地下空间所属部分</w:t>
      </w:r>
      <w:r w:rsidR="0043500C" w:rsidRPr="00820612">
        <w:rPr>
          <w:rFonts w:ascii="宋体" w:eastAsia="宋体" w:hAnsi="宋体" w:cs="Times New Roman" w:hint="eastAsia"/>
          <w:spacing w:val="10"/>
          <w:sz w:val="24"/>
          <w:szCs w:val="24"/>
        </w:rPr>
        <w:t>）</w:t>
      </w:r>
      <w:bookmarkEnd w:id="6"/>
      <w:r w:rsidR="00A02743" w:rsidRPr="00820612">
        <w:rPr>
          <w:rFonts w:ascii="宋体" w:eastAsia="宋体" w:hAnsi="宋体" w:cs="Times New Roman" w:hint="eastAsia"/>
          <w:spacing w:val="10"/>
          <w:sz w:val="24"/>
          <w:szCs w:val="24"/>
        </w:rPr>
        <w:t>交付使用资产</w:t>
      </w:r>
      <w:r w:rsidR="00BD16A7" w:rsidRPr="00820612">
        <w:rPr>
          <w:rFonts w:ascii="宋体" w:eastAsia="宋体" w:hAnsi="宋体" w:cs="Times New Roman" w:hint="eastAsia"/>
          <w:spacing w:val="10"/>
          <w:sz w:val="24"/>
          <w:szCs w:val="24"/>
        </w:rPr>
        <w:t>进行</w:t>
      </w:r>
      <w:r w:rsidR="00A02743" w:rsidRPr="00820612">
        <w:rPr>
          <w:rFonts w:ascii="宋体" w:eastAsia="宋体" w:hAnsi="宋体" w:cs="Times New Roman" w:hint="eastAsia"/>
          <w:spacing w:val="10"/>
          <w:sz w:val="24"/>
          <w:szCs w:val="24"/>
        </w:rPr>
        <w:t>价值审核，</w:t>
      </w:r>
      <w:r w:rsidR="00AA1955" w:rsidRPr="00820612">
        <w:rPr>
          <w:rFonts w:ascii="宋体" w:eastAsia="宋体" w:hAnsi="宋体" w:cs="Times New Roman" w:hint="eastAsia"/>
          <w:spacing w:val="10"/>
          <w:sz w:val="24"/>
          <w:szCs w:val="24"/>
        </w:rPr>
        <w:t>正确</w:t>
      </w:r>
      <w:r w:rsidR="000B2D4C" w:rsidRPr="00820612">
        <w:rPr>
          <w:rFonts w:ascii="宋体" w:eastAsia="宋体" w:hAnsi="宋体" w:cs="Times New Roman" w:hint="eastAsia"/>
          <w:spacing w:val="10"/>
          <w:sz w:val="24"/>
          <w:szCs w:val="24"/>
        </w:rPr>
        <w:t>核定</w:t>
      </w:r>
      <w:r w:rsidR="00A02743" w:rsidRPr="00820612">
        <w:rPr>
          <w:rFonts w:ascii="宋体" w:eastAsia="宋体" w:hAnsi="宋体" w:cs="Times New Roman" w:hint="eastAsia"/>
          <w:spacing w:val="10"/>
          <w:sz w:val="24"/>
          <w:szCs w:val="24"/>
        </w:rPr>
        <w:t>分摊</w:t>
      </w:r>
      <w:proofErr w:type="gramStart"/>
      <w:r w:rsidR="00A02743" w:rsidRPr="00820612">
        <w:rPr>
          <w:rFonts w:ascii="宋体" w:eastAsia="宋体" w:hAnsi="宋体" w:cs="Times New Roman" w:hint="eastAsia"/>
          <w:spacing w:val="10"/>
          <w:sz w:val="24"/>
          <w:szCs w:val="24"/>
        </w:rPr>
        <w:t>至各项</w:t>
      </w:r>
      <w:proofErr w:type="gramEnd"/>
      <w:r w:rsidR="00A02743" w:rsidRPr="00820612">
        <w:rPr>
          <w:rFonts w:ascii="宋体" w:eastAsia="宋体" w:hAnsi="宋体" w:cs="Times New Roman" w:hint="eastAsia"/>
          <w:spacing w:val="10"/>
          <w:sz w:val="24"/>
          <w:szCs w:val="24"/>
        </w:rPr>
        <w:t>固定</w:t>
      </w:r>
      <w:r w:rsidR="000B2D4C" w:rsidRPr="00820612">
        <w:rPr>
          <w:rFonts w:ascii="宋体" w:eastAsia="宋体" w:hAnsi="宋体" w:cs="Times New Roman" w:hint="eastAsia"/>
          <w:spacing w:val="10"/>
          <w:sz w:val="24"/>
          <w:szCs w:val="24"/>
        </w:rPr>
        <w:t>资产</w:t>
      </w:r>
      <w:r w:rsidR="00A02743" w:rsidRPr="00820612">
        <w:rPr>
          <w:rFonts w:ascii="宋体" w:eastAsia="宋体" w:hAnsi="宋体" w:cs="Times New Roman" w:hint="eastAsia"/>
          <w:spacing w:val="10"/>
          <w:sz w:val="24"/>
          <w:szCs w:val="24"/>
        </w:rPr>
        <w:t>的</w:t>
      </w:r>
      <w:r w:rsidR="004F178B" w:rsidRPr="00820612">
        <w:rPr>
          <w:rFonts w:ascii="宋体" w:eastAsia="宋体" w:hAnsi="宋体" w:cs="Times New Roman" w:hint="eastAsia"/>
          <w:spacing w:val="10"/>
          <w:sz w:val="24"/>
          <w:szCs w:val="24"/>
        </w:rPr>
        <w:t>资产</w:t>
      </w:r>
      <w:r w:rsidR="00A02743" w:rsidRPr="00820612">
        <w:rPr>
          <w:rFonts w:ascii="宋体" w:eastAsia="宋体" w:hAnsi="宋体" w:cs="Times New Roman" w:hint="eastAsia"/>
          <w:spacing w:val="10"/>
          <w:sz w:val="24"/>
          <w:szCs w:val="24"/>
        </w:rPr>
        <w:t>原值</w:t>
      </w:r>
      <w:r w:rsidR="001D43D6" w:rsidRPr="00820612">
        <w:rPr>
          <w:rFonts w:ascii="宋体" w:eastAsia="宋体" w:hAnsi="宋体" w:cs="Times New Roman" w:hint="eastAsia"/>
          <w:spacing w:val="10"/>
          <w:sz w:val="24"/>
          <w:szCs w:val="24"/>
        </w:rPr>
        <w:t>。</w:t>
      </w:r>
    </w:p>
    <w:p w14:paraId="25D71609" w14:textId="08399063" w:rsidR="00342F81" w:rsidRPr="00820612" w:rsidRDefault="001D43D6">
      <w:pPr>
        <w:spacing w:line="360" w:lineRule="auto"/>
        <w:ind w:firstLineChars="200" w:firstLine="480"/>
        <w:rPr>
          <w:rFonts w:ascii="黑体" w:eastAsia="黑体" w:hAnsi="黑体"/>
          <w:bCs/>
          <w:sz w:val="24"/>
          <w:szCs w:val="24"/>
        </w:rPr>
      </w:pPr>
      <w:r w:rsidRPr="00820612">
        <w:rPr>
          <w:rFonts w:ascii="黑体" w:eastAsia="黑体" w:hAnsi="黑体" w:hint="eastAsia"/>
          <w:bCs/>
          <w:sz w:val="24"/>
          <w:szCs w:val="24"/>
        </w:rPr>
        <w:t>三、</w:t>
      </w:r>
      <w:r w:rsidR="000D6B0F" w:rsidRPr="00820612">
        <w:rPr>
          <w:rFonts w:ascii="黑体" w:eastAsia="黑体" w:hAnsi="黑体" w:hint="eastAsia"/>
          <w:bCs/>
          <w:sz w:val="24"/>
          <w:szCs w:val="24"/>
        </w:rPr>
        <w:t>招标需求</w:t>
      </w:r>
    </w:p>
    <w:p w14:paraId="416940C3" w14:textId="0338A62C" w:rsidR="00DB3479" w:rsidRPr="00820612" w:rsidRDefault="007C03F5" w:rsidP="009B6FDA">
      <w:pPr>
        <w:pStyle w:val="a5"/>
        <w:ind w:leftChars="0" w:left="0" w:firstLineChars="200" w:firstLine="520"/>
        <w:rPr>
          <w:rFonts w:hAnsi="宋体"/>
          <w:szCs w:val="24"/>
        </w:rPr>
      </w:pPr>
      <w:r w:rsidRPr="00820612">
        <w:rPr>
          <w:rFonts w:hAnsi="宋体" w:hint="eastAsia"/>
          <w:szCs w:val="24"/>
        </w:rPr>
        <w:t>1、</w:t>
      </w:r>
      <w:r w:rsidR="00DB3479" w:rsidRPr="00820612">
        <w:rPr>
          <w:rFonts w:hAnsi="宋体" w:hint="eastAsia"/>
          <w:szCs w:val="24"/>
        </w:rPr>
        <w:t>按照要求，选派具备相应执业资格的审计人员参与</w:t>
      </w:r>
      <w:r w:rsidR="002303E9" w:rsidRPr="00820612">
        <w:rPr>
          <w:rFonts w:hAnsi="宋体" w:hint="eastAsia"/>
          <w:szCs w:val="24"/>
        </w:rPr>
        <w:t>专项审核</w:t>
      </w:r>
      <w:r w:rsidR="00DB3479" w:rsidRPr="00820612">
        <w:rPr>
          <w:rFonts w:hAnsi="宋体" w:hint="eastAsia"/>
          <w:szCs w:val="24"/>
        </w:rPr>
        <w:t>，遇到重大问题应能及时以书面形式向黄金交易所汇报和沟通。</w:t>
      </w:r>
    </w:p>
    <w:p w14:paraId="423D446B" w14:textId="48FF9321" w:rsidR="00973D3D" w:rsidRPr="00820612" w:rsidRDefault="007C03F5" w:rsidP="009B6FDA">
      <w:pPr>
        <w:pStyle w:val="a5"/>
        <w:ind w:leftChars="0" w:left="0" w:firstLineChars="200" w:firstLine="520"/>
        <w:rPr>
          <w:rFonts w:hAnsi="宋体"/>
          <w:szCs w:val="24"/>
        </w:rPr>
      </w:pPr>
      <w:r w:rsidRPr="00820612">
        <w:rPr>
          <w:rFonts w:hAnsi="宋体"/>
          <w:szCs w:val="24"/>
        </w:rPr>
        <w:t>2</w:t>
      </w:r>
      <w:r w:rsidRPr="00820612">
        <w:rPr>
          <w:rFonts w:hAnsi="宋体" w:hint="eastAsia"/>
          <w:szCs w:val="24"/>
        </w:rPr>
        <w:t>、</w:t>
      </w:r>
      <w:r w:rsidR="00DB3479" w:rsidRPr="00820612">
        <w:rPr>
          <w:rFonts w:hAnsi="宋体" w:hint="eastAsia"/>
          <w:szCs w:val="24"/>
        </w:rPr>
        <w:t>在本协议签订的期限内，按照黄金交易所拟定实施方案的工作进度，按时完成委托内容的</w:t>
      </w:r>
      <w:r w:rsidR="002303E9" w:rsidRPr="00820612">
        <w:rPr>
          <w:rFonts w:hAnsi="宋体" w:hint="eastAsia"/>
          <w:szCs w:val="24"/>
        </w:rPr>
        <w:t>审核</w:t>
      </w:r>
      <w:r w:rsidR="00DB3479" w:rsidRPr="00820612">
        <w:rPr>
          <w:rFonts w:hAnsi="宋体" w:hint="eastAsia"/>
          <w:szCs w:val="24"/>
        </w:rPr>
        <w:t>工作，并按黄金交易所的相关要求做好工作底稿，</w:t>
      </w:r>
      <w:r w:rsidRPr="00820612">
        <w:rPr>
          <w:rFonts w:hAnsi="宋体" w:hint="eastAsia"/>
          <w:szCs w:val="24"/>
        </w:rPr>
        <w:t>附相关证明性资料，提交完整的</w:t>
      </w:r>
      <w:r w:rsidR="002C62DE" w:rsidRPr="00820612">
        <w:rPr>
          <w:rFonts w:hAnsi="宋体" w:hint="eastAsia"/>
          <w:szCs w:val="24"/>
        </w:rPr>
        <w:t>结果</w:t>
      </w:r>
      <w:r w:rsidRPr="00820612">
        <w:rPr>
          <w:rFonts w:hAnsi="宋体" w:hint="eastAsia"/>
          <w:szCs w:val="24"/>
        </w:rPr>
        <w:t>报告。</w:t>
      </w:r>
    </w:p>
    <w:p w14:paraId="0FBC2EA2" w14:textId="35F4C402" w:rsidR="00A57FCE" w:rsidRPr="00820612" w:rsidRDefault="00A57FCE" w:rsidP="009B6FDA">
      <w:pPr>
        <w:pStyle w:val="a5"/>
        <w:ind w:leftChars="0" w:left="0" w:firstLineChars="200" w:firstLine="520"/>
        <w:rPr>
          <w:rFonts w:hAnsi="宋体"/>
          <w:szCs w:val="24"/>
        </w:rPr>
      </w:pPr>
      <w:r w:rsidRPr="00820612">
        <w:rPr>
          <w:rFonts w:hAnsi="宋体" w:hint="eastAsia"/>
          <w:szCs w:val="24"/>
        </w:rPr>
        <w:t>3、服务期限：合同正式生效后3</w:t>
      </w:r>
      <w:r w:rsidRPr="00820612">
        <w:rPr>
          <w:rFonts w:hAnsi="宋体"/>
          <w:szCs w:val="24"/>
        </w:rPr>
        <w:t>0</w:t>
      </w:r>
      <w:r w:rsidRPr="00820612">
        <w:rPr>
          <w:rFonts w:hAnsi="宋体" w:hint="eastAsia"/>
          <w:szCs w:val="24"/>
        </w:rPr>
        <w:t>日内完成全部合同约定的工作内容，向黄金交易所提交不少于叁份的书面成果报告。</w:t>
      </w:r>
    </w:p>
    <w:p w14:paraId="01EACE59" w14:textId="27FACCB4" w:rsidR="00973D3D" w:rsidRPr="00820612" w:rsidRDefault="00973D3D" w:rsidP="009B6FDA">
      <w:pPr>
        <w:pStyle w:val="a5"/>
        <w:ind w:leftChars="0" w:left="0" w:firstLineChars="200" w:firstLine="520"/>
        <w:rPr>
          <w:rFonts w:hAnsi="宋体"/>
          <w:szCs w:val="24"/>
        </w:rPr>
      </w:pPr>
    </w:p>
    <w:p w14:paraId="5B8BDADA" w14:textId="1F57B64A" w:rsidR="00973D3D" w:rsidRPr="00820612" w:rsidRDefault="00973D3D" w:rsidP="009B6FDA">
      <w:pPr>
        <w:pStyle w:val="a5"/>
        <w:ind w:leftChars="0" w:left="0" w:firstLineChars="200" w:firstLine="520"/>
        <w:rPr>
          <w:rFonts w:hAnsi="宋体"/>
          <w:szCs w:val="24"/>
        </w:rPr>
      </w:pPr>
    </w:p>
    <w:p w14:paraId="02F8E73D" w14:textId="21CBC509" w:rsidR="00973D3D" w:rsidRPr="00820612" w:rsidRDefault="00973D3D" w:rsidP="009B6FDA">
      <w:pPr>
        <w:pStyle w:val="a5"/>
        <w:ind w:leftChars="0" w:left="0" w:firstLineChars="200" w:firstLine="520"/>
        <w:rPr>
          <w:rFonts w:hAnsi="宋体"/>
          <w:szCs w:val="24"/>
        </w:rPr>
      </w:pPr>
    </w:p>
    <w:p w14:paraId="2152B4C1" w14:textId="7CED095B" w:rsidR="00973D3D" w:rsidRPr="00820612" w:rsidRDefault="00973D3D" w:rsidP="009B6FDA">
      <w:pPr>
        <w:pStyle w:val="a5"/>
        <w:ind w:leftChars="0" w:left="0" w:firstLineChars="200" w:firstLine="520"/>
        <w:rPr>
          <w:rFonts w:hAnsi="宋体"/>
          <w:szCs w:val="24"/>
        </w:rPr>
      </w:pPr>
    </w:p>
    <w:p w14:paraId="2C8CDF92" w14:textId="3369B317" w:rsidR="00973D3D" w:rsidRPr="00820612" w:rsidRDefault="00973D3D" w:rsidP="009B6FDA">
      <w:pPr>
        <w:pStyle w:val="a5"/>
        <w:ind w:leftChars="0" w:left="0" w:firstLineChars="200" w:firstLine="520"/>
        <w:rPr>
          <w:rFonts w:hAnsi="宋体"/>
          <w:szCs w:val="24"/>
        </w:rPr>
      </w:pPr>
    </w:p>
    <w:p w14:paraId="79084508" w14:textId="4D4D2F47" w:rsidR="00973D3D" w:rsidRPr="00820612" w:rsidRDefault="00973D3D" w:rsidP="009B6FDA">
      <w:pPr>
        <w:pStyle w:val="a5"/>
        <w:ind w:leftChars="0" w:left="0" w:firstLineChars="200" w:firstLine="520"/>
        <w:rPr>
          <w:rFonts w:hAnsi="宋体"/>
          <w:szCs w:val="24"/>
        </w:rPr>
      </w:pPr>
    </w:p>
    <w:p w14:paraId="251B9BE0" w14:textId="77777777" w:rsidR="00973D3D" w:rsidRPr="00820612" w:rsidRDefault="00973D3D" w:rsidP="009B6FDA">
      <w:pPr>
        <w:pStyle w:val="a5"/>
        <w:ind w:leftChars="0" w:left="0" w:firstLineChars="200" w:firstLine="520"/>
        <w:rPr>
          <w:rFonts w:hAnsi="宋体"/>
          <w:szCs w:val="24"/>
        </w:rPr>
      </w:pPr>
    </w:p>
    <w:p w14:paraId="354F79B7" w14:textId="44FD2F7B" w:rsidR="00973D3D" w:rsidRPr="00820612" w:rsidRDefault="00973D3D" w:rsidP="009B6FDA">
      <w:pPr>
        <w:pStyle w:val="a5"/>
        <w:ind w:leftChars="0" w:left="0" w:firstLineChars="200" w:firstLine="520"/>
        <w:rPr>
          <w:rFonts w:hAnsi="宋体"/>
          <w:szCs w:val="24"/>
        </w:rPr>
      </w:pPr>
    </w:p>
    <w:p w14:paraId="663A2261" w14:textId="1BA680BF" w:rsidR="00342F81" w:rsidRPr="007233CD" w:rsidRDefault="00342F81" w:rsidP="007233CD">
      <w:pPr>
        <w:pStyle w:val="a5"/>
        <w:ind w:leftChars="0" w:left="0" w:firstLineChars="0" w:firstLine="0"/>
      </w:pPr>
    </w:p>
    <w:p w14:paraId="5F45C29F" w14:textId="77777777" w:rsidR="00342F81" w:rsidRPr="00820612" w:rsidRDefault="00D86493">
      <w:pPr>
        <w:pStyle w:val="2"/>
        <w:numPr>
          <w:ilvl w:val="0"/>
          <w:numId w:val="0"/>
        </w:numPr>
        <w:ind w:left="576" w:hanging="576"/>
        <w:rPr>
          <w:rFonts w:asciiTheme="minorEastAsia" w:hAnsiTheme="minorEastAsia"/>
          <w:b w:val="0"/>
          <w:szCs w:val="24"/>
        </w:rPr>
      </w:pPr>
      <w:bookmarkStart w:id="7" w:name="_Hlk89093764"/>
      <w:r w:rsidRPr="00820612">
        <w:rPr>
          <w:rFonts w:asciiTheme="minorEastAsia" w:hAnsiTheme="minorEastAsia" w:hint="eastAsia"/>
          <w:b w:val="0"/>
          <w:szCs w:val="24"/>
        </w:rPr>
        <w:t>附件2：</w:t>
      </w:r>
      <w:r w:rsidRPr="00820612">
        <w:rPr>
          <w:rFonts w:asciiTheme="minorEastAsia" w:hAnsiTheme="minorEastAsia"/>
          <w:b w:val="0"/>
          <w:szCs w:val="24"/>
        </w:rPr>
        <w:t xml:space="preserve"> </w:t>
      </w:r>
      <w:r w:rsidRPr="00820612">
        <w:rPr>
          <w:rFonts w:asciiTheme="minorEastAsia" w:hAnsiTheme="minorEastAsia" w:hint="eastAsia"/>
          <w:b w:val="0"/>
          <w:szCs w:val="24"/>
        </w:rPr>
        <w:t>法定代表人（投资人/负责人）授权书</w:t>
      </w:r>
      <w:r w:rsidRPr="00820612">
        <w:rPr>
          <w:rFonts w:ascii="宋体" w:hAnsi="宋体" w:hint="eastAsia"/>
          <w:b w:val="0"/>
          <w:szCs w:val="24"/>
        </w:rPr>
        <w:t>（参考格式）</w:t>
      </w:r>
    </w:p>
    <w:p w14:paraId="1248305F" w14:textId="77777777" w:rsidR="00342F81" w:rsidRPr="00820612" w:rsidRDefault="00342F81">
      <w:pPr>
        <w:spacing w:line="360" w:lineRule="auto"/>
        <w:ind w:firstLineChars="1050" w:firstLine="2205"/>
      </w:pPr>
    </w:p>
    <w:p w14:paraId="7674617C" w14:textId="77777777" w:rsidR="00342F81" w:rsidRPr="00820612" w:rsidRDefault="00D86493">
      <w:pPr>
        <w:spacing w:line="360" w:lineRule="auto"/>
        <w:ind w:firstLineChars="450" w:firstLine="1446"/>
        <w:rPr>
          <w:rFonts w:ascii="宋体" w:hAnsi="宋体"/>
          <w:b/>
          <w:bCs/>
          <w:sz w:val="32"/>
          <w:szCs w:val="32"/>
        </w:rPr>
      </w:pPr>
      <w:r w:rsidRPr="00820612">
        <w:rPr>
          <w:rFonts w:ascii="宋体" w:hAnsi="宋体" w:hint="eastAsia"/>
          <w:b/>
          <w:bCs/>
          <w:sz w:val="32"/>
          <w:szCs w:val="32"/>
        </w:rPr>
        <w:t>法定代表人（投资人/负责人）授权书</w:t>
      </w:r>
    </w:p>
    <w:p w14:paraId="69CCBBFE" w14:textId="77777777" w:rsidR="00342F81" w:rsidRPr="00820612" w:rsidRDefault="00D86493">
      <w:pPr>
        <w:spacing w:beforeLines="50" w:before="156" w:afterLines="50" w:after="156" w:line="360" w:lineRule="auto"/>
        <w:ind w:firstLineChars="200" w:firstLine="480"/>
        <w:rPr>
          <w:rFonts w:ascii="宋体" w:hAnsi="宋体"/>
          <w:sz w:val="24"/>
          <w:szCs w:val="24"/>
        </w:rPr>
      </w:pPr>
      <w:r w:rsidRPr="00820612">
        <w:rPr>
          <w:rFonts w:ascii="宋体" w:hAnsi="宋体" w:hint="eastAsia"/>
          <w:sz w:val="24"/>
          <w:szCs w:val="24"/>
        </w:rPr>
        <w:t>本授权书声明：注册于</w:t>
      </w:r>
      <w:r w:rsidRPr="00820612">
        <w:rPr>
          <w:rFonts w:ascii="宋体" w:hAnsi="宋体" w:hint="eastAsia"/>
          <w:i/>
          <w:sz w:val="24"/>
          <w:szCs w:val="24"/>
          <w:u w:val="single"/>
        </w:rPr>
        <w:t>国家或地区的名称</w:t>
      </w:r>
      <w:r w:rsidRPr="00820612">
        <w:rPr>
          <w:rFonts w:ascii="宋体" w:hAnsi="宋体" w:hint="eastAsia"/>
          <w:sz w:val="24"/>
          <w:szCs w:val="24"/>
        </w:rPr>
        <w:t>的</w:t>
      </w:r>
      <w:r w:rsidRPr="00820612">
        <w:rPr>
          <w:rFonts w:ascii="宋体" w:hAnsi="宋体" w:hint="eastAsia"/>
          <w:i/>
          <w:sz w:val="24"/>
          <w:szCs w:val="24"/>
          <w:u w:val="single"/>
        </w:rPr>
        <w:t>公司名称</w:t>
      </w:r>
      <w:r w:rsidRPr="00820612">
        <w:rPr>
          <w:rFonts w:ascii="宋体" w:hAnsi="宋体" w:hint="eastAsia"/>
          <w:sz w:val="24"/>
          <w:szCs w:val="24"/>
        </w:rPr>
        <w:t>的</w:t>
      </w:r>
      <w:r w:rsidRPr="00820612">
        <w:rPr>
          <w:rFonts w:ascii="宋体" w:hAnsi="宋体" w:hint="eastAsia"/>
          <w:i/>
          <w:sz w:val="24"/>
          <w:szCs w:val="24"/>
          <w:u w:val="single"/>
        </w:rPr>
        <w:t>法定代表人姓名（投资人/负责人）</w:t>
      </w:r>
      <w:r w:rsidRPr="00820612">
        <w:rPr>
          <w:rFonts w:ascii="宋体" w:hAnsi="宋体" w:hint="eastAsia"/>
          <w:sz w:val="24"/>
          <w:szCs w:val="24"/>
        </w:rPr>
        <w:t>代表本公司授权</w:t>
      </w:r>
      <w:r w:rsidRPr="00820612">
        <w:rPr>
          <w:rFonts w:ascii="宋体" w:hAnsi="宋体" w:hint="eastAsia"/>
          <w:i/>
          <w:sz w:val="24"/>
          <w:szCs w:val="24"/>
          <w:u w:val="single"/>
        </w:rPr>
        <w:t xml:space="preserve"> 单位名称 </w:t>
      </w:r>
      <w:r w:rsidRPr="00820612">
        <w:rPr>
          <w:rFonts w:ascii="宋体" w:hAnsi="宋体" w:hint="eastAsia"/>
          <w:sz w:val="24"/>
          <w:szCs w:val="24"/>
        </w:rPr>
        <w:t>的</w:t>
      </w:r>
      <w:r w:rsidRPr="00820612">
        <w:rPr>
          <w:rFonts w:ascii="宋体" w:hAnsi="宋体" w:hint="eastAsia"/>
          <w:i/>
          <w:sz w:val="24"/>
          <w:szCs w:val="24"/>
          <w:u w:val="single"/>
        </w:rPr>
        <w:t xml:space="preserve">被授权人的姓名 </w:t>
      </w:r>
      <w:r w:rsidRPr="00820612">
        <w:rPr>
          <w:rFonts w:ascii="宋体" w:hAnsi="宋体" w:hint="eastAsia"/>
          <w:sz w:val="24"/>
          <w:szCs w:val="24"/>
        </w:rPr>
        <w:t>为本公司的合法代理人，参加</w:t>
      </w:r>
      <w:r w:rsidRPr="00820612">
        <w:rPr>
          <w:rFonts w:ascii="宋体" w:hAnsi="宋体" w:hint="eastAsia"/>
          <w:b/>
          <w:bCs/>
          <w:color w:val="000000"/>
          <w:sz w:val="24"/>
          <w:u w:val="single"/>
        </w:rPr>
        <w:t xml:space="preserve"> </w:t>
      </w:r>
      <w:r w:rsidRPr="00820612">
        <w:rPr>
          <w:rFonts w:ascii="宋体" w:hAnsi="宋体"/>
          <w:b/>
          <w:bCs/>
          <w:color w:val="000000"/>
          <w:sz w:val="24"/>
          <w:u w:val="single"/>
        </w:rPr>
        <w:t xml:space="preserve">      </w:t>
      </w:r>
      <w:r w:rsidRPr="00820612">
        <w:rPr>
          <w:rFonts w:ascii="宋体" w:hAnsi="宋体" w:hint="eastAsia"/>
          <w:sz w:val="24"/>
          <w:szCs w:val="24"/>
        </w:rPr>
        <w:t>项目的投标及合同签订执行，以本公司名义处理一切与之有关的事务。</w:t>
      </w:r>
    </w:p>
    <w:p w14:paraId="6E54F97B" w14:textId="77777777" w:rsidR="00342F81" w:rsidRPr="00820612" w:rsidRDefault="00342F81">
      <w:pPr>
        <w:spacing w:line="360" w:lineRule="auto"/>
        <w:rPr>
          <w:rFonts w:ascii="宋体" w:hAnsi="宋体"/>
          <w:sz w:val="24"/>
          <w:szCs w:val="24"/>
        </w:rPr>
      </w:pPr>
    </w:p>
    <w:p w14:paraId="4CF3C756" w14:textId="77777777" w:rsidR="00342F81" w:rsidRPr="00820612" w:rsidRDefault="00D86493">
      <w:pPr>
        <w:spacing w:beforeLines="50" w:before="156" w:afterLines="50" w:after="156" w:line="360" w:lineRule="auto"/>
        <w:ind w:firstLineChars="200" w:firstLine="480"/>
        <w:rPr>
          <w:rFonts w:ascii="宋体" w:hAnsi="宋体"/>
          <w:sz w:val="24"/>
          <w:szCs w:val="24"/>
        </w:rPr>
      </w:pPr>
      <w:r w:rsidRPr="00820612">
        <w:rPr>
          <w:rFonts w:ascii="宋体" w:hAnsi="宋体"/>
          <w:sz w:val="24"/>
          <w:szCs w:val="24"/>
        </w:rPr>
        <w:t>本授权书</w:t>
      </w:r>
      <w:r w:rsidRPr="00820612">
        <w:rPr>
          <w:rFonts w:ascii="宋体" w:hAnsi="宋体" w:hint="eastAsia"/>
          <w:sz w:val="24"/>
          <w:szCs w:val="24"/>
        </w:rPr>
        <w:t>经法定代表人（投资人/负责人）及代理人签字(或盖章)并加盖单位公章后生效。</w:t>
      </w:r>
    </w:p>
    <w:p w14:paraId="3F331E8F" w14:textId="77777777" w:rsidR="00342F81" w:rsidRPr="00820612" w:rsidRDefault="00342F81">
      <w:pPr>
        <w:spacing w:beforeLines="50" w:before="156" w:afterLines="50" w:after="156" w:line="360" w:lineRule="auto"/>
        <w:ind w:firstLineChars="200" w:firstLine="480"/>
        <w:rPr>
          <w:rFonts w:ascii="宋体" w:hAnsi="宋体"/>
          <w:sz w:val="24"/>
          <w:szCs w:val="24"/>
        </w:rPr>
      </w:pPr>
    </w:p>
    <w:p w14:paraId="27283881" w14:textId="77777777" w:rsidR="00342F81" w:rsidRPr="00820612" w:rsidRDefault="00342F81">
      <w:pPr>
        <w:spacing w:line="360" w:lineRule="auto"/>
        <w:rPr>
          <w:rFonts w:ascii="宋体" w:hAnsi="宋体"/>
          <w:sz w:val="24"/>
          <w:szCs w:val="24"/>
        </w:rPr>
      </w:pPr>
    </w:p>
    <w:p w14:paraId="4D0C7D90" w14:textId="77777777" w:rsidR="00342F81" w:rsidRPr="00820612" w:rsidRDefault="00D86493">
      <w:pPr>
        <w:spacing w:line="360" w:lineRule="auto"/>
        <w:jc w:val="right"/>
        <w:rPr>
          <w:rFonts w:ascii="宋体" w:hAnsi="宋体"/>
          <w:sz w:val="24"/>
          <w:szCs w:val="24"/>
          <w:u w:val="single"/>
        </w:rPr>
      </w:pPr>
      <w:r w:rsidRPr="00820612">
        <w:rPr>
          <w:rFonts w:ascii="宋体" w:hAnsi="宋体" w:hint="eastAsia"/>
          <w:sz w:val="24"/>
          <w:szCs w:val="24"/>
        </w:rPr>
        <w:t>法定代表人（投资人/负责人）签字或盖章：________________</w:t>
      </w:r>
    </w:p>
    <w:p w14:paraId="7339C8D6" w14:textId="26854E71" w:rsidR="00342F81" w:rsidRPr="00820612" w:rsidRDefault="00D86493">
      <w:pPr>
        <w:spacing w:line="360" w:lineRule="auto"/>
        <w:jc w:val="right"/>
        <w:rPr>
          <w:rFonts w:ascii="宋体" w:hAnsi="宋体"/>
          <w:sz w:val="24"/>
          <w:szCs w:val="24"/>
          <w:u w:val="single"/>
        </w:rPr>
      </w:pPr>
      <w:r w:rsidRPr="00820612">
        <w:rPr>
          <w:rFonts w:ascii="宋体" w:hAnsi="宋体" w:hint="eastAsia"/>
          <w:sz w:val="24"/>
          <w:szCs w:val="24"/>
        </w:rPr>
        <w:t>代理人（被授权人）签字</w:t>
      </w:r>
      <w:r w:rsidR="00AB3654" w:rsidRPr="00820612">
        <w:rPr>
          <w:rFonts w:ascii="宋体" w:hAnsi="宋体" w:hint="eastAsia"/>
          <w:sz w:val="24"/>
          <w:szCs w:val="24"/>
        </w:rPr>
        <w:t>或盖章</w:t>
      </w:r>
      <w:r w:rsidRPr="00820612">
        <w:rPr>
          <w:rFonts w:ascii="宋体" w:hAnsi="宋体" w:hint="eastAsia"/>
          <w:sz w:val="24"/>
          <w:szCs w:val="24"/>
        </w:rPr>
        <w:t>：________________</w:t>
      </w:r>
    </w:p>
    <w:p w14:paraId="0ADABD8B" w14:textId="77777777" w:rsidR="00342F81" w:rsidRPr="00820612" w:rsidRDefault="00D86493">
      <w:pPr>
        <w:spacing w:line="360" w:lineRule="auto"/>
        <w:jc w:val="right"/>
        <w:rPr>
          <w:rFonts w:ascii="宋体" w:hAnsi="宋体"/>
          <w:sz w:val="24"/>
          <w:szCs w:val="24"/>
          <w:u w:val="single"/>
        </w:rPr>
      </w:pPr>
      <w:r w:rsidRPr="00820612">
        <w:rPr>
          <w:rFonts w:ascii="宋体" w:hAnsi="宋体" w:hint="eastAsia"/>
          <w:sz w:val="24"/>
          <w:szCs w:val="24"/>
        </w:rPr>
        <w:t>单位名称（盖章）：________________</w:t>
      </w:r>
    </w:p>
    <w:p w14:paraId="04A64475" w14:textId="77777777" w:rsidR="00342F81" w:rsidRPr="00820612" w:rsidRDefault="00342F81">
      <w:pPr>
        <w:pStyle w:val="att"/>
        <w:tabs>
          <w:tab w:val="left" w:pos="8715"/>
        </w:tabs>
        <w:autoSpaceDE w:val="0"/>
        <w:autoSpaceDN w:val="0"/>
        <w:spacing w:before="120" w:after="120"/>
        <w:ind w:firstLine="480"/>
        <w:rPr>
          <w:rFonts w:ascii="宋体" w:eastAsia="宋体" w:hAnsi="宋体"/>
          <w:szCs w:val="24"/>
        </w:rPr>
      </w:pPr>
    </w:p>
    <w:p w14:paraId="799CF080" w14:textId="77777777" w:rsidR="00342F81" w:rsidRPr="00820612" w:rsidRDefault="00342F81">
      <w:pPr>
        <w:pStyle w:val="att"/>
        <w:tabs>
          <w:tab w:val="left" w:pos="8715"/>
        </w:tabs>
        <w:autoSpaceDE w:val="0"/>
        <w:autoSpaceDN w:val="0"/>
        <w:spacing w:before="120" w:after="120"/>
        <w:ind w:firstLine="480"/>
        <w:rPr>
          <w:rFonts w:ascii="宋体" w:eastAsia="宋体" w:hAnsi="宋体"/>
          <w:szCs w:val="24"/>
        </w:rPr>
      </w:pPr>
    </w:p>
    <w:p w14:paraId="14C360F4" w14:textId="77777777" w:rsidR="00342F81" w:rsidRPr="00820612" w:rsidRDefault="00D86493">
      <w:pPr>
        <w:pStyle w:val="att"/>
        <w:tabs>
          <w:tab w:val="left" w:pos="8715"/>
        </w:tabs>
        <w:autoSpaceDE w:val="0"/>
        <w:autoSpaceDN w:val="0"/>
        <w:spacing w:before="120" w:after="120"/>
        <w:ind w:firstLine="480"/>
        <w:rPr>
          <w:rFonts w:ascii="宋体" w:eastAsia="宋体" w:hAnsi="宋体"/>
          <w:szCs w:val="24"/>
        </w:rPr>
      </w:pPr>
      <w:r w:rsidRPr="00820612">
        <w:rPr>
          <w:rFonts w:ascii="宋体" w:eastAsia="宋体" w:hAnsi="宋体" w:hint="eastAsia"/>
          <w:szCs w:val="24"/>
        </w:rPr>
        <w:t>注：授权书空格项均为必填项，另附上提供法定代表人（投资人/负责人）和被授权人身份证正反面的复印件。</w:t>
      </w:r>
    </w:p>
    <w:p w14:paraId="266B2D42" w14:textId="77777777" w:rsidR="00342F81" w:rsidRPr="00820612" w:rsidRDefault="00342F81"/>
    <w:bookmarkEnd w:id="7"/>
    <w:p w14:paraId="78B414CA" w14:textId="77777777" w:rsidR="00342F81" w:rsidRPr="00820612" w:rsidRDefault="00342F81"/>
    <w:p w14:paraId="2F8E8517" w14:textId="77777777" w:rsidR="00342F81" w:rsidRPr="00820612" w:rsidRDefault="00342F81">
      <w:pPr>
        <w:widowControl/>
        <w:jc w:val="left"/>
        <w:rPr>
          <w:szCs w:val="21"/>
          <w:u w:val="single"/>
        </w:rPr>
      </w:pPr>
    </w:p>
    <w:p w14:paraId="09949901" w14:textId="77777777" w:rsidR="00342F81" w:rsidRPr="00820612" w:rsidRDefault="00342F81">
      <w:pPr>
        <w:widowControl/>
        <w:jc w:val="left"/>
        <w:rPr>
          <w:szCs w:val="21"/>
          <w:u w:val="single"/>
        </w:rPr>
      </w:pPr>
    </w:p>
    <w:p w14:paraId="24BE6015" w14:textId="77777777" w:rsidR="00342F81" w:rsidRPr="00820612" w:rsidRDefault="00342F81">
      <w:pPr>
        <w:widowControl/>
        <w:jc w:val="left"/>
        <w:rPr>
          <w:szCs w:val="21"/>
          <w:u w:val="single"/>
        </w:rPr>
      </w:pPr>
    </w:p>
    <w:p w14:paraId="3678B941" w14:textId="77777777" w:rsidR="00342F81" w:rsidRPr="00820612" w:rsidRDefault="00342F81">
      <w:pPr>
        <w:widowControl/>
        <w:jc w:val="left"/>
        <w:rPr>
          <w:szCs w:val="21"/>
          <w:u w:val="single"/>
        </w:rPr>
      </w:pPr>
    </w:p>
    <w:p w14:paraId="5067D239" w14:textId="77777777" w:rsidR="00342F81" w:rsidRPr="00820612" w:rsidRDefault="00342F81">
      <w:pPr>
        <w:widowControl/>
        <w:jc w:val="left"/>
        <w:rPr>
          <w:szCs w:val="21"/>
          <w:u w:val="single"/>
        </w:rPr>
      </w:pPr>
    </w:p>
    <w:p w14:paraId="39F8A5DB" w14:textId="77777777" w:rsidR="00342F81" w:rsidRPr="00820612" w:rsidRDefault="00342F81">
      <w:pPr>
        <w:widowControl/>
        <w:jc w:val="left"/>
        <w:rPr>
          <w:szCs w:val="21"/>
          <w:u w:val="single"/>
        </w:rPr>
      </w:pPr>
    </w:p>
    <w:p w14:paraId="12FF9189" w14:textId="77777777" w:rsidR="00342F81" w:rsidRPr="00820612" w:rsidRDefault="00342F81"/>
    <w:p w14:paraId="39338C31" w14:textId="77777777" w:rsidR="00342F81" w:rsidRPr="00820612" w:rsidRDefault="00D86493">
      <w:pPr>
        <w:pStyle w:val="ad"/>
        <w:jc w:val="both"/>
        <w:rPr>
          <w:rFonts w:ascii="宋体" w:hAnsi="宋体"/>
          <w:b w:val="0"/>
          <w:bCs w:val="0"/>
          <w:sz w:val="24"/>
          <w:szCs w:val="24"/>
        </w:rPr>
      </w:pPr>
      <w:r w:rsidRPr="00820612">
        <w:rPr>
          <w:rFonts w:ascii="宋体" w:hAnsi="宋体" w:hint="eastAsia"/>
          <w:b w:val="0"/>
          <w:bCs w:val="0"/>
          <w:sz w:val="24"/>
          <w:szCs w:val="24"/>
        </w:rPr>
        <w:lastRenderedPageBreak/>
        <w:t>附件3：</w:t>
      </w:r>
      <w:r w:rsidRPr="00820612">
        <w:rPr>
          <w:rFonts w:ascii="宋体" w:hAnsi="宋体"/>
          <w:b w:val="0"/>
          <w:bCs w:val="0"/>
          <w:sz w:val="24"/>
          <w:szCs w:val="24"/>
        </w:rPr>
        <w:t>评分标准</w:t>
      </w:r>
    </w:p>
    <w:p w14:paraId="09960B78" w14:textId="77777777" w:rsidR="00342F81" w:rsidRPr="00820612" w:rsidRDefault="00342F81">
      <w:pPr>
        <w:rPr>
          <w:rFonts w:ascii="宋体" w:eastAsia="宋体" w:hAnsi="宋体"/>
          <w:sz w:val="24"/>
          <w:szCs w:val="24"/>
        </w:rPr>
      </w:pPr>
    </w:p>
    <w:p w14:paraId="5C42C200" w14:textId="77777777" w:rsidR="00342F81" w:rsidRPr="00820612" w:rsidRDefault="00D86493">
      <w:pPr>
        <w:spacing w:after="100" w:afterAutospacing="1" w:line="360" w:lineRule="auto"/>
        <w:ind w:left="-720" w:firstLine="720"/>
        <w:jc w:val="center"/>
        <w:rPr>
          <w:rFonts w:ascii="宋体" w:eastAsia="宋体" w:hAnsi="宋体"/>
          <w:b/>
          <w:bCs/>
          <w:sz w:val="28"/>
          <w:szCs w:val="28"/>
        </w:rPr>
      </w:pPr>
      <w:r w:rsidRPr="00820612">
        <w:rPr>
          <w:rFonts w:ascii="宋体" w:eastAsia="宋体" w:hAnsi="宋体" w:hint="eastAsia"/>
          <w:b/>
          <w:bCs/>
          <w:sz w:val="28"/>
          <w:szCs w:val="28"/>
        </w:rPr>
        <w:t>采购评分标准</w:t>
      </w:r>
    </w:p>
    <w:p w14:paraId="081957D0" w14:textId="77777777" w:rsidR="00342F81" w:rsidRPr="00820612" w:rsidRDefault="00D86493">
      <w:pPr>
        <w:spacing w:line="360" w:lineRule="auto"/>
        <w:rPr>
          <w:rFonts w:ascii="黑体" w:eastAsia="黑体" w:hAnsi="黑体"/>
          <w:bCs/>
          <w:sz w:val="28"/>
          <w:szCs w:val="28"/>
        </w:rPr>
      </w:pPr>
      <w:r w:rsidRPr="00820612">
        <w:rPr>
          <w:rFonts w:ascii="黑体" w:eastAsia="黑体" w:hAnsi="黑体" w:hint="eastAsia"/>
          <w:bCs/>
          <w:sz w:val="28"/>
          <w:szCs w:val="28"/>
        </w:rPr>
        <w:t>一、评标原则：</w:t>
      </w:r>
    </w:p>
    <w:p w14:paraId="4F4A89EC" w14:textId="77777777" w:rsidR="00342F81" w:rsidRPr="00820612" w:rsidRDefault="00D86493">
      <w:pPr>
        <w:spacing w:line="360" w:lineRule="auto"/>
        <w:rPr>
          <w:rFonts w:ascii="宋体" w:eastAsia="宋体" w:hAnsi="宋体"/>
          <w:spacing w:val="10"/>
          <w:sz w:val="24"/>
          <w:szCs w:val="24"/>
        </w:rPr>
      </w:pPr>
      <w:r w:rsidRPr="00820612">
        <w:rPr>
          <w:rFonts w:ascii="宋体" w:eastAsia="宋体" w:hAnsi="宋体"/>
          <w:spacing w:val="10"/>
          <w:sz w:val="24"/>
          <w:szCs w:val="24"/>
        </w:rPr>
        <w:t>1</w:t>
      </w:r>
      <w:r w:rsidRPr="00820612">
        <w:rPr>
          <w:rFonts w:ascii="宋体" w:eastAsia="宋体" w:hAnsi="宋体" w:hint="eastAsia"/>
          <w:spacing w:val="10"/>
          <w:sz w:val="24"/>
          <w:szCs w:val="24"/>
        </w:rPr>
        <w:t>.采用“百分制评标法”，分别对技术需求与商务需求进行评分。</w:t>
      </w:r>
    </w:p>
    <w:p w14:paraId="799A07E2" w14:textId="77777777" w:rsidR="00342F81" w:rsidRDefault="00D86493">
      <w:pPr>
        <w:spacing w:line="360" w:lineRule="auto"/>
        <w:rPr>
          <w:rFonts w:ascii="宋体" w:eastAsia="宋体" w:hAnsi="宋体"/>
          <w:spacing w:val="10"/>
          <w:sz w:val="24"/>
          <w:szCs w:val="24"/>
        </w:rPr>
      </w:pPr>
      <w:r w:rsidRPr="00820612">
        <w:rPr>
          <w:rFonts w:ascii="宋体" w:eastAsia="宋体" w:hAnsi="宋体" w:hint="eastAsia"/>
          <w:spacing w:val="10"/>
          <w:sz w:val="24"/>
          <w:szCs w:val="24"/>
        </w:rPr>
        <w:t>2.对所有投标人的投标评估，评委都采用相同的程序和标准。</w:t>
      </w:r>
    </w:p>
    <w:p w14:paraId="2B765DAC" w14:textId="2048D4CE" w:rsidR="0005488A" w:rsidRPr="00820612" w:rsidRDefault="0005488A">
      <w:pPr>
        <w:spacing w:line="360" w:lineRule="auto"/>
        <w:rPr>
          <w:rFonts w:ascii="宋体" w:eastAsia="宋体" w:hAnsi="宋体"/>
          <w:spacing w:val="10"/>
          <w:sz w:val="24"/>
          <w:szCs w:val="24"/>
        </w:rPr>
      </w:pPr>
      <w:r>
        <w:rPr>
          <w:rFonts w:ascii="宋体" w:eastAsia="宋体" w:hAnsi="宋体" w:hint="eastAsia"/>
          <w:spacing w:val="10"/>
          <w:sz w:val="24"/>
          <w:szCs w:val="24"/>
        </w:rPr>
        <w:t>3.有效投标不足</w:t>
      </w:r>
      <w:r>
        <w:rPr>
          <w:rFonts w:ascii="宋体" w:eastAsia="宋体" w:hAnsi="宋体"/>
          <w:spacing w:val="10"/>
          <w:sz w:val="24"/>
          <w:szCs w:val="24"/>
        </w:rPr>
        <w:t>3家，本次</w:t>
      </w:r>
      <w:proofErr w:type="gramStart"/>
      <w:r>
        <w:rPr>
          <w:rFonts w:ascii="宋体" w:eastAsia="宋体" w:hAnsi="宋体"/>
          <w:spacing w:val="10"/>
          <w:sz w:val="24"/>
          <w:szCs w:val="24"/>
        </w:rPr>
        <w:t>招标做流</w:t>
      </w:r>
      <w:proofErr w:type="gramEnd"/>
      <w:r>
        <w:rPr>
          <w:rFonts w:ascii="宋体" w:eastAsia="宋体" w:hAnsi="宋体"/>
          <w:spacing w:val="10"/>
          <w:sz w:val="24"/>
          <w:szCs w:val="24"/>
        </w:rPr>
        <w:t>标处理。</w:t>
      </w:r>
    </w:p>
    <w:p w14:paraId="252D718C" w14:textId="74E7067D" w:rsidR="00342F81" w:rsidRPr="00820612" w:rsidRDefault="0005488A">
      <w:pPr>
        <w:spacing w:line="360" w:lineRule="auto"/>
        <w:rPr>
          <w:rFonts w:ascii="宋体" w:eastAsia="宋体" w:hAnsi="宋体"/>
          <w:spacing w:val="10"/>
          <w:sz w:val="24"/>
          <w:szCs w:val="24"/>
        </w:rPr>
      </w:pPr>
      <w:r>
        <w:rPr>
          <w:rFonts w:ascii="宋体" w:eastAsia="宋体" w:hAnsi="宋体"/>
          <w:spacing w:val="10"/>
          <w:sz w:val="24"/>
          <w:szCs w:val="24"/>
        </w:rPr>
        <w:t>4</w:t>
      </w:r>
      <w:r w:rsidR="00D86493" w:rsidRPr="00820612">
        <w:rPr>
          <w:rFonts w:ascii="宋体" w:eastAsia="宋体" w:hAnsi="宋体"/>
          <w:spacing w:val="10"/>
          <w:sz w:val="24"/>
          <w:szCs w:val="24"/>
        </w:rPr>
        <w:t>.</w:t>
      </w:r>
      <w:r w:rsidR="00D86493" w:rsidRPr="00820612">
        <w:rPr>
          <w:rFonts w:ascii="宋体" w:eastAsia="宋体" w:hAnsi="宋体" w:hint="eastAsia"/>
          <w:spacing w:val="10"/>
          <w:sz w:val="24"/>
          <w:szCs w:val="24"/>
        </w:rPr>
        <w:t>对</w:t>
      </w:r>
      <w:proofErr w:type="gramStart"/>
      <w:r w:rsidR="00D86493" w:rsidRPr="00820612">
        <w:rPr>
          <w:rFonts w:ascii="宋体" w:eastAsia="宋体" w:hAnsi="宋体" w:hint="eastAsia"/>
          <w:spacing w:val="10"/>
          <w:sz w:val="24"/>
          <w:szCs w:val="24"/>
        </w:rPr>
        <w:t>采购书</w:t>
      </w:r>
      <w:proofErr w:type="gramEnd"/>
      <w:r w:rsidR="00D86493" w:rsidRPr="00820612">
        <w:rPr>
          <w:rFonts w:ascii="宋体" w:eastAsia="宋体" w:hAnsi="宋体" w:hint="eastAsia"/>
          <w:spacing w:val="10"/>
          <w:sz w:val="24"/>
          <w:szCs w:val="24"/>
        </w:rPr>
        <w:t>及</w:t>
      </w:r>
      <w:r w:rsidR="00D86493" w:rsidRPr="00820612">
        <w:rPr>
          <w:rFonts w:ascii="宋体" w:eastAsia="宋体" w:hAnsi="宋体"/>
          <w:spacing w:val="10"/>
          <w:sz w:val="24"/>
          <w:szCs w:val="24"/>
        </w:rPr>
        <w:t>评分标准</w:t>
      </w:r>
      <w:r w:rsidR="00D86493" w:rsidRPr="00820612">
        <w:rPr>
          <w:rFonts w:ascii="宋体" w:eastAsia="宋体" w:hAnsi="宋体" w:hint="eastAsia"/>
          <w:spacing w:val="10"/>
          <w:sz w:val="24"/>
          <w:szCs w:val="24"/>
        </w:rPr>
        <w:t>的</w:t>
      </w:r>
      <w:r w:rsidR="00D86493" w:rsidRPr="00820612">
        <w:rPr>
          <w:rFonts w:ascii="宋体" w:eastAsia="宋体" w:hAnsi="宋体"/>
          <w:spacing w:val="10"/>
          <w:sz w:val="24"/>
          <w:szCs w:val="24"/>
        </w:rPr>
        <w:t>理解出现</w:t>
      </w:r>
      <w:r w:rsidR="00D86493" w:rsidRPr="00820612">
        <w:rPr>
          <w:rFonts w:ascii="宋体" w:eastAsia="宋体" w:hAnsi="宋体" w:hint="eastAsia"/>
          <w:spacing w:val="10"/>
          <w:sz w:val="24"/>
          <w:szCs w:val="24"/>
        </w:rPr>
        <w:t>争议</w:t>
      </w:r>
      <w:r w:rsidR="00D86493" w:rsidRPr="00820612">
        <w:rPr>
          <w:rFonts w:ascii="宋体" w:eastAsia="宋体" w:hAnsi="宋体"/>
          <w:spacing w:val="10"/>
          <w:sz w:val="24"/>
          <w:szCs w:val="24"/>
        </w:rPr>
        <w:t>时，</w:t>
      </w:r>
      <w:r w:rsidR="00D86493" w:rsidRPr="00820612">
        <w:rPr>
          <w:rFonts w:ascii="宋体" w:eastAsia="宋体" w:hAnsi="宋体" w:hint="eastAsia"/>
          <w:spacing w:val="10"/>
          <w:sz w:val="24"/>
          <w:szCs w:val="24"/>
        </w:rPr>
        <w:t>其最终</w:t>
      </w:r>
      <w:r w:rsidR="00D86493" w:rsidRPr="00820612">
        <w:rPr>
          <w:rFonts w:ascii="宋体" w:eastAsia="宋体" w:hAnsi="宋体"/>
          <w:spacing w:val="10"/>
          <w:sz w:val="24"/>
          <w:szCs w:val="24"/>
        </w:rPr>
        <w:t>解释权在招标人。</w:t>
      </w:r>
    </w:p>
    <w:p w14:paraId="06B130F7" w14:textId="77777777" w:rsidR="00342F81" w:rsidRPr="00820612" w:rsidRDefault="00D86493">
      <w:pPr>
        <w:spacing w:line="360" w:lineRule="auto"/>
        <w:rPr>
          <w:rFonts w:ascii="黑体" w:eastAsia="黑体" w:hAnsi="黑体"/>
          <w:bCs/>
          <w:sz w:val="28"/>
          <w:szCs w:val="28"/>
        </w:rPr>
      </w:pPr>
      <w:bookmarkStart w:id="8" w:name="_Hlk89093866"/>
      <w:r w:rsidRPr="00820612">
        <w:rPr>
          <w:rFonts w:ascii="黑体" w:eastAsia="黑体" w:hAnsi="黑体" w:hint="eastAsia"/>
          <w:bCs/>
          <w:sz w:val="28"/>
          <w:szCs w:val="28"/>
        </w:rPr>
        <w:t>二、符合性检查：</w:t>
      </w:r>
    </w:p>
    <w:p w14:paraId="56B01A51" w14:textId="77777777" w:rsidR="00342F81" w:rsidRPr="00820612" w:rsidRDefault="00D86493">
      <w:pPr>
        <w:spacing w:line="300" w:lineRule="auto"/>
        <w:rPr>
          <w:rFonts w:ascii="宋体" w:hAnsi="宋体"/>
          <w:sz w:val="24"/>
          <w:szCs w:val="24"/>
        </w:rPr>
      </w:pPr>
      <w:r w:rsidRPr="00820612">
        <w:rPr>
          <w:rFonts w:ascii="宋体" w:hAnsi="宋体" w:hint="eastAsia"/>
          <w:sz w:val="24"/>
          <w:szCs w:val="24"/>
          <w:lang w:val="zh-CN"/>
        </w:rPr>
        <w:t>凡出现下列情况之一者，予以废标：</w:t>
      </w:r>
    </w:p>
    <w:p w14:paraId="3CEE842C" w14:textId="3D7EA6B9"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rPr>
        <w:t>投标书未按招标文件所提要</w:t>
      </w:r>
      <w:proofErr w:type="gramStart"/>
      <w:r w:rsidRPr="00820612">
        <w:rPr>
          <w:rFonts w:ascii="宋体" w:hAnsi="宋体" w:hint="eastAsia"/>
          <w:sz w:val="24"/>
        </w:rPr>
        <w:t>求提供</w:t>
      </w:r>
      <w:proofErr w:type="gramEnd"/>
      <w:r w:rsidRPr="00820612">
        <w:rPr>
          <w:rFonts w:ascii="宋体" w:hAnsi="宋体" w:hint="eastAsia"/>
          <w:sz w:val="24"/>
        </w:rPr>
        <w:t>各类文件者；</w:t>
      </w:r>
    </w:p>
    <w:p w14:paraId="3ECED3DC" w14:textId="2B535243" w:rsidR="00D2598A" w:rsidRPr="00820612" w:rsidRDefault="00D2598A" w:rsidP="009B6FDA">
      <w:pPr>
        <w:numPr>
          <w:ilvl w:val="6"/>
          <w:numId w:val="3"/>
        </w:numPr>
        <w:tabs>
          <w:tab w:val="left" w:pos="360"/>
          <w:tab w:val="num" w:pos="4390"/>
        </w:tabs>
        <w:spacing w:line="300" w:lineRule="auto"/>
        <w:ind w:left="360" w:hanging="360"/>
        <w:rPr>
          <w:rFonts w:ascii="宋体" w:hAnsi="宋体"/>
          <w:sz w:val="24"/>
          <w:szCs w:val="24"/>
        </w:rPr>
      </w:pPr>
      <w:r w:rsidRPr="00820612">
        <w:rPr>
          <w:rFonts w:ascii="宋体" w:hAnsi="宋体" w:hint="eastAsia"/>
          <w:sz w:val="24"/>
          <w:szCs w:val="24"/>
        </w:rPr>
        <w:t>投标材料未</w:t>
      </w:r>
      <w:r w:rsidRPr="00820612">
        <w:rPr>
          <w:rFonts w:ascii="宋体" w:hAnsi="宋体"/>
          <w:sz w:val="24"/>
          <w:szCs w:val="24"/>
        </w:rPr>
        <w:t>按照招标要求</w:t>
      </w:r>
      <w:r w:rsidRPr="00820612">
        <w:rPr>
          <w:rFonts w:ascii="宋体" w:hAnsi="宋体" w:hint="eastAsia"/>
          <w:sz w:val="24"/>
          <w:szCs w:val="24"/>
        </w:rPr>
        <w:t>加盖公章，或法定代表人（投资人/负责人）及法定代表授权的代理人签字；</w:t>
      </w:r>
    </w:p>
    <w:p w14:paraId="2551514C" w14:textId="77777777" w:rsidR="00342F81" w:rsidRPr="00D4799D"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代理人无法定代表人（投资人/负责人）出具的授权委托书；</w:t>
      </w:r>
      <w:r w:rsidRPr="00820612">
        <w:rPr>
          <w:rFonts w:ascii="宋体" w:hAnsi="宋体"/>
          <w:sz w:val="24"/>
        </w:rPr>
        <w:t>或没有出具法定代表人</w:t>
      </w:r>
      <w:r w:rsidRPr="00820612">
        <w:rPr>
          <w:rFonts w:ascii="宋体" w:hAnsi="宋体" w:hint="eastAsia"/>
          <w:sz w:val="24"/>
          <w:szCs w:val="24"/>
        </w:rPr>
        <w:t>（投资人/负责人）</w:t>
      </w:r>
      <w:r w:rsidRPr="00820612">
        <w:rPr>
          <w:rFonts w:ascii="宋体" w:hAnsi="宋体"/>
          <w:sz w:val="24"/>
        </w:rPr>
        <w:t>和代理人身份证复印件者</w:t>
      </w:r>
      <w:r w:rsidRPr="00820612">
        <w:rPr>
          <w:rFonts w:ascii="宋体" w:hAnsi="宋体" w:hint="eastAsia"/>
          <w:sz w:val="24"/>
        </w:rPr>
        <w:t>；</w:t>
      </w:r>
    </w:p>
    <w:p w14:paraId="3919C4FF" w14:textId="5A66318A" w:rsidR="00BF62B3" w:rsidRPr="00820612" w:rsidRDefault="00BF62B3" w:rsidP="003D0D49">
      <w:pPr>
        <w:numPr>
          <w:ilvl w:val="6"/>
          <w:numId w:val="3"/>
        </w:numPr>
        <w:tabs>
          <w:tab w:val="left" w:pos="360"/>
          <w:tab w:val="left" w:pos="4390"/>
        </w:tabs>
        <w:spacing w:line="300" w:lineRule="auto"/>
        <w:ind w:left="360" w:hanging="360"/>
        <w:rPr>
          <w:rFonts w:ascii="宋体" w:hAnsi="宋体"/>
          <w:sz w:val="24"/>
          <w:szCs w:val="24"/>
        </w:rPr>
      </w:pPr>
      <w:r w:rsidRPr="00BF62B3">
        <w:rPr>
          <w:rFonts w:ascii="宋体" w:hAnsi="宋体" w:hint="eastAsia"/>
          <w:sz w:val="24"/>
          <w:szCs w:val="24"/>
        </w:rPr>
        <w:t>投标有效期不满足</w:t>
      </w:r>
      <w:proofErr w:type="gramStart"/>
      <w:r w:rsidRPr="00BF62B3">
        <w:rPr>
          <w:rFonts w:ascii="宋体" w:hAnsi="宋体" w:hint="eastAsia"/>
          <w:sz w:val="24"/>
          <w:szCs w:val="24"/>
        </w:rPr>
        <w:t>采购书</w:t>
      </w:r>
      <w:proofErr w:type="gramEnd"/>
      <w:r w:rsidRPr="00BF62B3">
        <w:rPr>
          <w:rFonts w:ascii="宋体" w:hAnsi="宋体" w:hint="eastAsia"/>
          <w:sz w:val="24"/>
          <w:szCs w:val="24"/>
        </w:rPr>
        <w:t>要求的；</w:t>
      </w:r>
    </w:p>
    <w:p w14:paraId="4AF9F080" w14:textId="77777777"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rPr>
        <w:t>投标文件未能满足本</w:t>
      </w:r>
      <w:proofErr w:type="gramStart"/>
      <w:r w:rsidRPr="00820612">
        <w:rPr>
          <w:rFonts w:ascii="宋体" w:hAnsi="宋体" w:hint="eastAsia"/>
          <w:sz w:val="24"/>
        </w:rPr>
        <w:t>采购书</w:t>
      </w:r>
      <w:proofErr w:type="gramEnd"/>
      <w:r w:rsidRPr="00820612">
        <w:rPr>
          <w:rFonts w:ascii="宋体" w:hAnsi="宋体" w:hint="eastAsia"/>
          <w:sz w:val="24"/>
        </w:rPr>
        <w:t>“</w:t>
      </w:r>
      <w:r w:rsidRPr="00820612">
        <w:rPr>
          <w:rFonts w:ascii="宋体" w:hAnsi="宋体" w:hint="eastAsia"/>
          <w:b/>
          <w:sz w:val="24"/>
        </w:rPr>
        <w:t>商务要求”</w:t>
      </w:r>
      <w:r w:rsidRPr="00820612">
        <w:rPr>
          <w:rFonts w:ascii="宋体" w:hAnsi="宋体" w:hint="eastAsia"/>
          <w:sz w:val="24"/>
        </w:rPr>
        <w:t>、“</w:t>
      </w:r>
      <w:r w:rsidRPr="00820612">
        <w:rPr>
          <w:rFonts w:ascii="宋体" w:hAnsi="宋体" w:hint="eastAsia"/>
          <w:b/>
          <w:sz w:val="24"/>
        </w:rPr>
        <w:t>响应</w:t>
      </w:r>
      <w:r w:rsidRPr="00820612">
        <w:rPr>
          <w:rFonts w:ascii="宋体" w:hAnsi="宋体"/>
          <w:b/>
          <w:sz w:val="24"/>
        </w:rPr>
        <w:t>文件</w:t>
      </w:r>
      <w:r w:rsidRPr="00820612">
        <w:rPr>
          <w:rFonts w:ascii="宋体" w:hAnsi="宋体"/>
          <w:sz w:val="24"/>
        </w:rPr>
        <w:t>”</w:t>
      </w:r>
      <w:r w:rsidRPr="00820612">
        <w:rPr>
          <w:rFonts w:ascii="宋体" w:hAnsi="宋体" w:hint="eastAsia"/>
          <w:sz w:val="24"/>
        </w:rPr>
        <w:t>要求及本</w:t>
      </w:r>
      <w:proofErr w:type="gramStart"/>
      <w:r w:rsidRPr="00820612">
        <w:rPr>
          <w:rFonts w:ascii="宋体" w:hAnsi="宋体" w:hint="eastAsia"/>
          <w:sz w:val="24"/>
        </w:rPr>
        <w:t>采购书</w:t>
      </w:r>
      <w:proofErr w:type="gramEnd"/>
      <w:r w:rsidRPr="00820612">
        <w:rPr>
          <w:rFonts w:ascii="宋体" w:hAnsi="宋体" w:hint="eastAsia"/>
          <w:sz w:val="24"/>
        </w:rPr>
        <w:t>附件</w:t>
      </w:r>
      <w:r w:rsidRPr="00820612">
        <w:rPr>
          <w:rFonts w:ascii="宋体" w:hAnsi="宋体"/>
          <w:sz w:val="24"/>
        </w:rPr>
        <w:t xml:space="preserve"> </w:t>
      </w:r>
      <w:r w:rsidRPr="00820612">
        <w:rPr>
          <w:rFonts w:ascii="宋体" w:hAnsi="宋体"/>
          <w:b/>
          <w:sz w:val="24"/>
        </w:rPr>
        <w:t>“</w:t>
      </w:r>
      <w:r w:rsidRPr="00820612">
        <w:rPr>
          <w:rFonts w:ascii="宋体" w:hAnsi="宋体" w:hint="eastAsia"/>
          <w:b/>
          <w:sz w:val="24"/>
        </w:rPr>
        <w:t>采购需求”</w:t>
      </w:r>
      <w:r w:rsidRPr="00820612">
        <w:rPr>
          <w:rFonts w:ascii="宋体" w:hAnsi="宋体" w:hint="eastAsia"/>
          <w:sz w:val="24"/>
        </w:rPr>
        <w:t>要求全部条款者；</w:t>
      </w:r>
    </w:p>
    <w:p w14:paraId="718C3929" w14:textId="7F2CA445"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cs="宋体" w:hint="eastAsia"/>
          <w:kern w:val="0"/>
          <w:sz w:val="24"/>
          <w:szCs w:val="24"/>
        </w:rPr>
        <w:t>投标总金额大于等于</w:t>
      </w:r>
      <w:r w:rsidR="0093770D" w:rsidRPr="00820612">
        <w:rPr>
          <w:rFonts w:ascii="宋体" w:hAnsi="宋体" w:cs="宋体" w:hint="eastAsia"/>
          <w:kern w:val="0"/>
          <w:sz w:val="24"/>
          <w:szCs w:val="24"/>
        </w:rPr>
        <w:t>1</w:t>
      </w:r>
      <w:r w:rsidR="0093770D" w:rsidRPr="00820612">
        <w:rPr>
          <w:rFonts w:ascii="宋体" w:hAnsi="宋体" w:cs="宋体"/>
          <w:kern w:val="0"/>
          <w:sz w:val="24"/>
          <w:szCs w:val="24"/>
        </w:rPr>
        <w:t>9</w:t>
      </w:r>
      <w:r w:rsidRPr="00820612">
        <w:rPr>
          <w:rFonts w:ascii="宋体" w:hAnsi="宋体" w:cs="宋体" w:hint="eastAsia"/>
          <w:kern w:val="0"/>
          <w:sz w:val="24"/>
          <w:szCs w:val="24"/>
        </w:rPr>
        <w:t>万元人民币（含税）。</w:t>
      </w:r>
    </w:p>
    <w:p w14:paraId="2B79D1DB" w14:textId="77777777"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递交两份或多份内容不同的投标文件，或在一份投标文件中对同一招标内容报有两个或多个报价，且未声明哪一个为最终报价的（按</w:t>
      </w:r>
      <w:proofErr w:type="gramStart"/>
      <w:r w:rsidRPr="00820612">
        <w:rPr>
          <w:rFonts w:ascii="宋体" w:hAnsi="宋体" w:hint="eastAsia"/>
          <w:sz w:val="24"/>
          <w:szCs w:val="24"/>
        </w:rPr>
        <w:t>采购书</w:t>
      </w:r>
      <w:proofErr w:type="gramEnd"/>
      <w:r w:rsidRPr="00820612">
        <w:rPr>
          <w:rFonts w:ascii="宋体" w:hAnsi="宋体" w:hint="eastAsia"/>
          <w:sz w:val="24"/>
          <w:szCs w:val="24"/>
        </w:rPr>
        <w:t>规定提交备选投标方案的除外）；</w:t>
      </w:r>
    </w:p>
    <w:p w14:paraId="7B74910D" w14:textId="77777777"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附加条件的报价（除</w:t>
      </w:r>
      <w:proofErr w:type="gramStart"/>
      <w:r w:rsidRPr="00820612">
        <w:rPr>
          <w:rFonts w:ascii="宋体" w:hAnsi="宋体" w:hint="eastAsia"/>
          <w:sz w:val="24"/>
          <w:szCs w:val="24"/>
        </w:rPr>
        <w:t>采购书</w:t>
      </w:r>
      <w:proofErr w:type="gramEnd"/>
      <w:r w:rsidRPr="00820612">
        <w:rPr>
          <w:rFonts w:ascii="宋体" w:hAnsi="宋体" w:hint="eastAsia"/>
          <w:sz w:val="24"/>
          <w:szCs w:val="24"/>
        </w:rPr>
        <w:t>中有规定外）；</w:t>
      </w:r>
    </w:p>
    <w:p w14:paraId="5E362C0B" w14:textId="5B3F8199" w:rsidR="000C0B52" w:rsidRPr="000C0B52" w:rsidRDefault="00D86493" w:rsidP="000C0B52">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投标人虚假投标，提供的投标文件与事实不符；或在澄清过程中虚假澄清，提供的澄清文件与事实不符；</w:t>
      </w:r>
    </w:p>
    <w:p w14:paraId="589ABBF6" w14:textId="74F1B0FE" w:rsidR="000D6B0F" w:rsidRPr="005A7DC2" w:rsidRDefault="00D86493" w:rsidP="003D0D49">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开标后，投标人提出降价或进行抬价或利用澄清机会实质性变更投标价的；</w:t>
      </w:r>
    </w:p>
    <w:p w14:paraId="775F31B8" w14:textId="31F4BCA8"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不同投标人</w:t>
      </w:r>
      <w:r w:rsidRPr="00820612">
        <w:rPr>
          <w:rFonts w:ascii="宋体" w:hAnsi="宋体"/>
          <w:sz w:val="24"/>
          <w:szCs w:val="24"/>
        </w:rPr>
        <w:t>投标文件有雷同现象的</w:t>
      </w:r>
      <w:r w:rsidRPr="00820612">
        <w:rPr>
          <w:rFonts w:ascii="宋体" w:hAnsi="宋体" w:hint="eastAsia"/>
          <w:sz w:val="24"/>
        </w:rPr>
        <w:t>；</w:t>
      </w:r>
    </w:p>
    <w:p w14:paraId="1A0351D0" w14:textId="77777777"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招标过程中投标人存在作假或舞弊行为的；</w:t>
      </w:r>
    </w:p>
    <w:p w14:paraId="0C6656AE" w14:textId="77777777" w:rsidR="00342F81" w:rsidRPr="00820612" w:rsidRDefault="00D86493">
      <w:pPr>
        <w:numPr>
          <w:ilvl w:val="6"/>
          <w:numId w:val="3"/>
        </w:numPr>
        <w:tabs>
          <w:tab w:val="left" w:pos="360"/>
          <w:tab w:val="left" w:pos="4390"/>
        </w:tabs>
        <w:spacing w:line="300" w:lineRule="auto"/>
        <w:ind w:left="360" w:hanging="360"/>
        <w:rPr>
          <w:rFonts w:ascii="宋体" w:hAnsi="宋体"/>
          <w:sz w:val="24"/>
          <w:szCs w:val="24"/>
        </w:rPr>
      </w:pPr>
      <w:r w:rsidRPr="00820612">
        <w:rPr>
          <w:rFonts w:ascii="宋体" w:hAnsi="宋体" w:hint="eastAsia"/>
          <w:sz w:val="24"/>
          <w:szCs w:val="24"/>
        </w:rPr>
        <w:t>有其他违法违规情形的或符合</w:t>
      </w:r>
      <w:proofErr w:type="gramStart"/>
      <w:r w:rsidRPr="00820612">
        <w:rPr>
          <w:rFonts w:ascii="宋体" w:hAnsi="宋体"/>
          <w:sz w:val="24"/>
          <w:szCs w:val="24"/>
        </w:rPr>
        <w:t>采购书</w:t>
      </w:r>
      <w:proofErr w:type="gramEnd"/>
      <w:r w:rsidRPr="00820612">
        <w:rPr>
          <w:rFonts w:ascii="宋体" w:hAnsi="宋体" w:hint="eastAsia"/>
          <w:sz w:val="24"/>
          <w:szCs w:val="24"/>
        </w:rPr>
        <w:t>规定</w:t>
      </w:r>
      <w:r w:rsidRPr="00820612">
        <w:rPr>
          <w:rFonts w:ascii="宋体" w:hAnsi="宋体"/>
          <w:sz w:val="24"/>
          <w:szCs w:val="24"/>
        </w:rPr>
        <w:t>的其他</w:t>
      </w:r>
      <w:proofErr w:type="gramStart"/>
      <w:r w:rsidRPr="00820612">
        <w:rPr>
          <w:rFonts w:ascii="宋体" w:hAnsi="宋体"/>
          <w:sz w:val="24"/>
          <w:szCs w:val="24"/>
        </w:rPr>
        <w:t>废标条件</w:t>
      </w:r>
      <w:proofErr w:type="gramEnd"/>
      <w:r w:rsidRPr="00820612">
        <w:rPr>
          <w:rFonts w:ascii="宋体" w:hAnsi="宋体"/>
          <w:sz w:val="24"/>
          <w:szCs w:val="24"/>
        </w:rPr>
        <w:t>的</w:t>
      </w:r>
      <w:r w:rsidRPr="00820612">
        <w:rPr>
          <w:rFonts w:ascii="宋体" w:hAnsi="宋体" w:hint="eastAsia"/>
          <w:sz w:val="24"/>
          <w:szCs w:val="24"/>
        </w:rPr>
        <w:t>。</w:t>
      </w:r>
    </w:p>
    <w:bookmarkEnd w:id="8"/>
    <w:p w14:paraId="596CCF0D" w14:textId="77777777" w:rsidR="00342F81" w:rsidRPr="00820612" w:rsidRDefault="00D86493">
      <w:pPr>
        <w:spacing w:line="360" w:lineRule="auto"/>
        <w:rPr>
          <w:rFonts w:ascii="黑体" w:eastAsia="黑体" w:hAnsi="黑体"/>
          <w:bCs/>
          <w:sz w:val="28"/>
          <w:szCs w:val="28"/>
        </w:rPr>
      </w:pPr>
      <w:r w:rsidRPr="00820612">
        <w:rPr>
          <w:rFonts w:ascii="黑体" w:eastAsia="黑体" w:hAnsi="黑体" w:hint="eastAsia"/>
          <w:bCs/>
          <w:sz w:val="28"/>
          <w:szCs w:val="28"/>
        </w:rPr>
        <w:t>三、评标标准</w:t>
      </w:r>
    </w:p>
    <w:p w14:paraId="3E500B07" w14:textId="77777777" w:rsidR="00342F81" w:rsidRPr="00820612" w:rsidRDefault="00D86493">
      <w:pPr>
        <w:pStyle w:val="a5"/>
        <w:ind w:leftChars="0" w:left="0" w:firstLineChars="236" w:firstLine="566"/>
        <w:rPr>
          <w:rFonts w:hAnsi="宋体"/>
          <w:spacing w:val="0"/>
          <w:szCs w:val="24"/>
        </w:rPr>
      </w:pPr>
      <w:r w:rsidRPr="00820612">
        <w:rPr>
          <w:rFonts w:hAnsi="宋体" w:hint="eastAsia"/>
          <w:spacing w:val="0"/>
          <w:szCs w:val="24"/>
        </w:rPr>
        <w:t>本招标评标采用综合评分法，满分为</w:t>
      </w:r>
      <w:r w:rsidRPr="00820612">
        <w:rPr>
          <w:rFonts w:hAnsi="宋体"/>
          <w:spacing w:val="0"/>
          <w:szCs w:val="24"/>
        </w:rPr>
        <w:t>100分：其中商务分为40分，技术分</w:t>
      </w:r>
      <w:r w:rsidRPr="00820612">
        <w:rPr>
          <w:rFonts w:hAnsi="宋体"/>
          <w:spacing w:val="0"/>
          <w:szCs w:val="24"/>
        </w:rPr>
        <w:lastRenderedPageBreak/>
        <w:t>为60分。</w:t>
      </w:r>
    </w:p>
    <w:p w14:paraId="1FC3D533" w14:textId="4A4E1178" w:rsidR="00342F81" w:rsidRPr="00820612" w:rsidRDefault="001A272F">
      <w:pPr>
        <w:pStyle w:val="a5"/>
        <w:ind w:leftChars="0" w:left="0" w:firstLineChars="236" w:firstLine="566"/>
        <w:rPr>
          <w:rFonts w:hAnsi="宋体"/>
          <w:spacing w:val="0"/>
          <w:szCs w:val="24"/>
        </w:rPr>
      </w:pPr>
      <w:r w:rsidRPr="001A272F">
        <w:rPr>
          <w:rFonts w:hAnsi="宋体" w:hint="eastAsia"/>
          <w:spacing w:val="0"/>
          <w:szCs w:val="24"/>
        </w:rPr>
        <w:t>对本次招标中涉及的各项评分因素分数之和为综合得分；综合得分按照由高到低排序并作为中标候选人选用顺序，出现得分并列时，以投标价格较低的投标人为中标人，价格相同的则由评标委员会随机抽取中标候选人推荐中标。</w:t>
      </w:r>
    </w:p>
    <w:p w14:paraId="36D6CE35" w14:textId="77777777" w:rsidR="00342F81" w:rsidRPr="00820612" w:rsidRDefault="00D86493">
      <w:pPr>
        <w:spacing w:line="360" w:lineRule="auto"/>
        <w:rPr>
          <w:rFonts w:ascii="黑体" w:eastAsia="黑体" w:hAnsi="黑体"/>
          <w:bCs/>
          <w:sz w:val="28"/>
          <w:szCs w:val="28"/>
        </w:rPr>
      </w:pPr>
      <w:r w:rsidRPr="00820612">
        <w:rPr>
          <w:rFonts w:ascii="黑体" w:eastAsia="黑体" w:hAnsi="黑体" w:hint="eastAsia"/>
          <w:bCs/>
          <w:sz w:val="28"/>
          <w:szCs w:val="28"/>
        </w:rPr>
        <w:t>四</w:t>
      </w:r>
      <w:r w:rsidRPr="00820612">
        <w:rPr>
          <w:rFonts w:ascii="黑体" w:eastAsia="黑体" w:hAnsi="黑体"/>
          <w:bCs/>
          <w:sz w:val="28"/>
          <w:szCs w:val="28"/>
        </w:rPr>
        <w:t>、</w:t>
      </w:r>
      <w:r w:rsidRPr="00820612">
        <w:rPr>
          <w:rFonts w:ascii="黑体" w:eastAsia="黑体" w:hAnsi="黑体" w:hint="eastAsia"/>
          <w:bCs/>
          <w:sz w:val="28"/>
          <w:szCs w:val="28"/>
        </w:rPr>
        <w:t>商务评分</w:t>
      </w:r>
    </w:p>
    <w:p w14:paraId="69B1A86F" w14:textId="77777777" w:rsidR="00342F81" w:rsidRPr="00820612" w:rsidRDefault="00D86493">
      <w:pPr>
        <w:pStyle w:val="a5"/>
        <w:ind w:leftChars="0" w:left="0" w:firstLineChars="236" w:firstLine="566"/>
        <w:rPr>
          <w:rFonts w:hAnsi="宋体"/>
          <w:spacing w:val="0"/>
          <w:szCs w:val="24"/>
        </w:rPr>
      </w:pPr>
      <w:r w:rsidRPr="00820612">
        <w:rPr>
          <w:rFonts w:hAnsi="宋体"/>
          <w:spacing w:val="0"/>
          <w:szCs w:val="24"/>
        </w:rPr>
        <w:t>符合招标文件要求</w:t>
      </w:r>
      <w:r w:rsidRPr="00820612">
        <w:rPr>
          <w:rFonts w:hAnsi="宋体" w:hint="eastAsia"/>
          <w:spacing w:val="0"/>
          <w:szCs w:val="24"/>
        </w:rPr>
        <w:t>的</w:t>
      </w:r>
      <w:r w:rsidRPr="00820612">
        <w:rPr>
          <w:rFonts w:hAnsi="宋体"/>
          <w:spacing w:val="0"/>
          <w:szCs w:val="24"/>
        </w:rPr>
        <w:t>为有效投标</w:t>
      </w:r>
      <w:r w:rsidRPr="00820612">
        <w:rPr>
          <w:rFonts w:hAnsi="宋体" w:hint="eastAsia"/>
          <w:spacing w:val="0"/>
          <w:szCs w:val="24"/>
        </w:rPr>
        <w:t>。投标价</w:t>
      </w:r>
      <w:r w:rsidRPr="00820612">
        <w:rPr>
          <w:rFonts w:hAnsi="宋体"/>
          <w:spacing w:val="0"/>
          <w:szCs w:val="24"/>
        </w:rPr>
        <w:t>为</w:t>
      </w:r>
      <w:proofErr w:type="gramStart"/>
      <w:r w:rsidRPr="00820612">
        <w:rPr>
          <w:rFonts w:hAnsi="宋体" w:hint="eastAsia"/>
          <w:spacing w:val="0"/>
          <w:szCs w:val="24"/>
        </w:rPr>
        <w:t>基准价得满分</w:t>
      </w:r>
      <w:proofErr w:type="gramEnd"/>
      <w:r w:rsidRPr="00820612">
        <w:rPr>
          <w:rFonts w:hAnsi="宋体" w:hint="eastAsia"/>
          <w:spacing w:val="0"/>
          <w:szCs w:val="24"/>
        </w:rPr>
        <w:t>40分，以</w:t>
      </w:r>
      <w:r w:rsidRPr="00820612">
        <w:rPr>
          <w:rFonts w:hAnsi="宋体"/>
          <w:spacing w:val="0"/>
          <w:szCs w:val="24"/>
        </w:rPr>
        <w:t>基准价为基础，</w:t>
      </w:r>
      <w:r w:rsidRPr="00820612">
        <w:rPr>
          <w:rFonts w:hAnsi="宋体" w:hint="eastAsia"/>
          <w:spacing w:val="0"/>
          <w:szCs w:val="24"/>
        </w:rPr>
        <w:t>投标报价得分计算公式如下：</w:t>
      </w:r>
    </w:p>
    <w:p w14:paraId="5F979AB7" w14:textId="77777777" w:rsidR="00342F81" w:rsidRPr="00820612" w:rsidRDefault="00D86493">
      <w:pPr>
        <w:pStyle w:val="a5"/>
        <w:ind w:leftChars="0" w:left="0" w:firstLineChars="236" w:firstLine="566"/>
        <w:rPr>
          <w:rFonts w:hAnsi="宋体"/>
          <w:spacing w:val="0"/>
          <w:szCs w:val="24"/>
        </w:rPr>
      </w:pPr>
      <w:r w:rsidRPr="00820612">
        <w:rPr>
          <w:rFonts w:hAnsi="宋体" w:hint="eastAsia"/>
          <w:spacing w:val="0"/>
          <w:szCs w:val="24"/>
        </w:rPr>
        <w:t>投标基准价=有效投标最低价</w:t>
      </w:r>
    </w:p>
    <w:p w14:paraId="56174A00" w14:textId="789A78CA" w:rsidR="00342F81" w:rsidRPr="00820612" w:rsidRDefault="00D86493">
      <w:pPr>
        <w:pStyle w:val="a5"/>
        <w:ind w:leftChars="0" w:left="0" w:firstLineChars="236" w:firstLine="566"/>
        <w:rPr>
          <w:rFonts w:hAnsi="宋体"/>
          <w:spacing w:val="0"/>
          <w:szCs w:val="24"/>
        </w:rPr>
      </w:pPr>
      <w:r w:rsidRPr="00820612">
        <w:rPr>
          <w:rFonts w:hAnsi="宋体" w:hint="eastAsia"/>
          <w:spacing w:val="0"/>
          <w:szCs w:val="24"/>
        </w:rPr>
        <w:t>投标报价得分</w:t>
      </w:r>
      <w:r w:rsidRPr="00820612">
        <w:rPr>
          <w:rFonts w:hAnsi="宋体"/>
          <w:spacing w:val="0"/>
          <w:szCs w:val="24"/>
        </w:rPr>
        <w:t>=(</w:t>
      </w:r>
      <w:r w:rsidR="002F5EF9" w:rsidRPr="00820612">
        <w:rPr>
          <w:rFonts w:hAnsi="宋体" w:hint="eastAsia"/>
          <w:spacing w:val="0"/>
          <w:szCs w:val="24"/>
        </w:rPr>
        <w:t>投标</w:t>
      </w:r>
      <w:r w:rsidRPr="00820612">
        <w:rPr>
          <w:rFonts w:hAnsi="宋体"/>
          <w:spacing w:val="0"/>
          <w:szCs w:val="24"/>
        </w:rPr>
        <w:t>基准价/投标报价)×</w:t>
      </w:r>
      <w:r w:rsidRPr="00820612">
        <w:rPr>
          <w:rFonts w:hAnsi="宋体" w:hint="eastAsia"/>
          <w:spacing w:val="0"/>
          <w:szCs w:val="24"/>
        </w:rPr>
        <w:t>40</w:t>
      </w:r>
    </w:p>
    <w:p w14:paraId="567ED4F0" w14:textId="77777777" w:rsidR="00342F81" w:rsidRPr="00820612" w:rsidRDefault="00D86493">
      <w:pPr>
        <w:pStyle w:val="a5"/>
        <w:ind w:leftChars="0" w:left="0" w:firstLineChars="236" w:firstLine="566"/>
        <w:rPr>
          <w:rFonts w:hAnsi="宋体"/>
          <w:spacing w:val="0"/>
          <w:szCs w:val="24"/>
        </w:rPr>
      </w:pPr>
      <w:r w:rsidRPr="00820612">
        <w:rPr>
          <w:rFonts w:hAnsi="宋体" w:hint="eastAsia"/>
          <w:spacing w:val="0"/>
          <w:szCs w:val="24"/>
        </w:rPr>
        <w:t>（取小数点后两位，四舍五入）。</w:t>
      </w:r>
    </w:p>
    <w:p w14:paraId="5ABBED74" w14:textId="77777777" w:rsidR="00342F81" w:rsidRPr="00820612" w:rsidRDefault="00D86493">
      <w:pPr>
        <w:spacing w:line="360" w:lineRule="auto"/>
        <w:rPr>
          <w:rFonts w:ascii="黑体" w:eastAsia="黑体" w:hAnsi="黑体"/>
          <w:bCs/>
          <w:sz w:val="28"/>
          <w:szCs w:val="28"/>
        </w:rPr>
      </w:pPr>
      <w:r w:rsidRPr="00820612">
        <w:rPr>
          <w:rFonts w:ascii="黑体" w:eastAsia="黑体" w:hAnsi="黑体" w:hint="eastAsia"/>
          <w:bCs/>
          <w:sz w:val="28"/>
          <w:szCs w:val="28"/>
        </w:rPr>
        <w:t>五</w:t>
      </w:r>
      <w:r w:rsidRPr="00820612">
        <w:rPr>
          <w:rFonts w:ascii="黑体" w:eastAsia="黑体" w:hAnsi="黑体"/>
          <w:bCs/>
          <w:sz w:val="28"/>
          <w:szCs w:val="28"/>
        </w:rPr>
        <w:t>、技术评分</w:t>
      </w:r>
    </w:p>
    <w:p w14:paraId="7691550D" w14:textId="300113F8" w:rsidR="00342F81" w:rsidRPr="00820612" w:rsidRDefault="00D86493">
      <w:pPr>
        <w:pStyle w:val="a5"/>
        <w:ind w:leftChars="0" w:left="0" w:firstLineChars="236" w:firstLine="566"/>
        <w:rPr>
          <w:rFonts w:hAnsi="宋体"/>
          <w:spacing w:val="0"/>
          <w:szCs w:val="24"/>
        </w:rPr>
      </w:pPr>
      <w:r w:rsidRPr="00820612">
        <w:rPr>
          <w:rFonts w:hAnsi="宋体" w:hint="eastAsia"/>
          <w:spacing w:val="0"/>
          <w:szCs w:val="24"/>
        </w:rPr>
        <w:t>为使评分时能体现量化，评委按以下内容进行评定后打分，各项得分合计后计算算术平均值为各投标人的最终得分。</w:t>
      </w:r>
    </w:p>
    <w:p w14:paraId="6D972CCC" w14:textId="0D786007" w:rsidR="00342F81" w:rsidRPr="00820612" w:rsidRDefault="00D86493" w:rsidP="00B231F9">
      <w:pPr>
        <w:spacing w:line="300" w:lineRule="auto"/>
        <w:ind w:firstLineChars="233" w:firstLine="559"/>
        <w:rPr>
          <w:rFonts w:ascii="宋体" w:hAnsi="宋体"/>
          <w:sz w:val="24"/>
        </w:rPr>
      </w:pPr>
      <w:r w:rsidRPr="00820612">
        <w:rPr>
          <w:rFonts w:ascii="宋体" w:hAnsi="宋体" w:hint="eastAsia"/>
          <w:sz w:val="24"/>
        </w:rPr>
        <w:t>具体</w:t>
      </w:r>
      <w:r w:rsidRPr="00820612">
        <w:rPr>
          <w:rFonts w:ascii="宋体" w:hAnsi="宋体"/>
          <w:sz w:val="24"/>
        </w:rPr>
        <w:t>评分方式见下表：</w:t>
      </w:r>
    </w:p>
    <w:p w14:paraId="69C124D8" w14:textId="77777777" w:rsidR="000D6B0F" w:rsidRPr="00820612" w:rsidRDefault="000D6B0F" w:rsidP="00B231F9">
      <w:pPr>
        <w:spacing w:line="300" w:lineRule="auto"/>
        <w:ind w:firstLineChars="233" w:firstLine="559"/>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94"/>
        <w:gridCol w:w="941"/>
        <w:gridCol w:w="5227"/>
        <w:gridCol w:w="607"/>
      </w:tblGrid>
      <w:tr w:rsidR="00437BAE" w:rsidRPr="00820612" w14:paraId="4C9E779C" w14:textId="77777777" w:rsidTr="00FA24DC">
        <w:trPr>
          <w:trHeight w:val="465"/>
        </w:trPr>
        <w:tc>
          <w:tcPr>
            <w:tcW w:w="0" w:type="auto"/>
            <w:shd w:val="clear" w:color="auto" w:fill="auto"/>
            <w:vAlign w:val="center"/>
          </w:tcPr>
          <w:p w14:paraId="6775583B" w14:textId="77777777" w:rsidR="00437BAE" w:rsidRPr="00820612" w:rsidRDefault="00437BAE" w:rsidP="00ED4E12">
            <w:pPr>
              <w:widowControl/>
              <w:jc w:val="center"/>
              <w:rPr>
                <w:rFonts w:ascii="宋体" w:eastAsia="宋体" w:hAnsi="宋体" w:cs="宋体"/>
                <w:b/>
                <w:bCs/>
                <w:color w:val="000000"/>
                <w:kern w:val="0"/>
                <w:szCs w:val="21"/>
              </w:rPr>
            </w:pPr>
            <w:r w:rsidRPr="00820612">
              <w:rPr>
                <w:rFonts w:ascii="宋体" w:eastAsia="宋体" w:hAnsi="宋体" w:cs="宋体" w:hint="eastAsia"/>
                <w:b/>
                <w:bCs/>
                <w:color w:val="000000"/>
                <w:kern w:val="0"/>
                <w:szCs w:val="21"/>
              </w:rPr>
              <w:t>序号</w:t>
            </w:r>
          </w:p>
        </w:tc>
        <w:tc>
          <w:tcPr>
            <w:tcW w:w="1094" w:type="dxa"/>
            <w:shd w:val="clear" w:color="auto" w:fill="auto"/>
            <w:vAlign w:val="center"/>
          </w:tcPr>
          <w:p w14:paraId="1BC6C00E" w14:textId="77777777" w:rsidR="00437BAE" w:rsidRPr="00820612" w:rsidRDefault="00437BAE" w:rsidP="00ED4E12">
            <w:pPr>
              <w:widowControl/>
              <w:jc w:val="center"/>
              <w:rPr>
                <w:rFonts w:ascii="宋体" w:eastAsia="宋体" w:hAnsi="宋体" w:cs="宋体"/>
                <w:b/>
                <w:bCs/>
                <w:color w:val="000000"/>
                <w:kern w:val="0"/>
                <w:szCs w:val="21"/>
              </w:rPr>
            </w:pPr>
            <w:r w:rsidRPr="00820612">
              <w:rPr>
                <w:rFonts w:ascii="宋体" w:eastAsia="宋体" w:hAnsi="宋体" w:cs="宋体" w:hint="eastAsia"/>
                <w:b/>
                <w:bCs/>
                <w:color w:val="000000"/>
                <w:kern w:val="0"/>
                <w:szCs w:val="21"/>
              </w:rPr>
              <w:t>评分项</w:t>
            </w:r>
          </w:p>
        </w:tc>
        <w:tc>
          <w:tcPr>
            <w:tcW w:w="6168" w:type="dxa"/>
            <w:gridSpan w:val="2"/>
            <w:shd w:val="clear" w:color="auto" w:fill="auto"/>
            <w:vAlign w:val="center"/>
          </w:tcPr>
          <w:p w14:paraId="32C28CCA" w14:textId="77777777" w:rsidR="00437BAE" w:rsidRPr="00820612" w:rsidRDefault="00437BAE" w:rsidP="00ED4E12">
            <w:pPr>
              <w:widowControl/>
              <w:jc w:val="center"/>
              <w:rPr>
                <w:rFonts w:ascii="宋体" w:eastAsia="宋体" w:hAnsi="宋体" w:cs="宋体"/>
                <w:b/>
                <w:bCs/>
                <w:color w:val="000000"/>
                <w:kern w:val="0"/>
                <w:szCs w:val="21"/>
              </w:rPr>
            </w:pPr>
            <w:r w:rsidRPr="00820612">
              <w:rPr>
                <w:rFonts w:ascii="宋体" w:eastAsia="宋体" w:hAnsi="宋体" w:cs="宋体" w:hint="eastAsia"/>
                <w:b/>
                <w:bCs/>
                <w:color w:val="000000"/>
                <w:kern w:val="0"/>
                <w:szCs w:val="21"/>
              </w:rPr>
              <w:t>评分说明</w:t>
            </w:r>
          </w:p>
        </w:tc>
        <w:tc>
          <w:tcPr>
            <w:tcW w:w="607" w:type="dxa"/>
            <w:shd w:val="clear" w:color="auto" w:fill="auto"/>
            <w:vAlign w:val="center"/>
          </w:tcPr>
          <w:p w14:paraId="6C9FE198" w14:textId="77777777" w:rsidR="00437BAE" w:rsidRPr="00820612" w:rsidRDefault="00437BAE" w:rsidP="00ED4E12">
            <w:pPr>
              <w:widowControl/>
              <w:jc w:val="center"/>
              <w:rPr>
                <w:rFonts w:ascii="宋体" w:eastAsia="宋体" w:hAnsi="宋体" w:cs="宋体"/>
                <w:b/>
                <w:bCs/>
                <w:color w:val="000000"/>
                <w:kern w:val="0"/>
                <w:szCs w:val="21"/>
              </w:rPr>
            </w:pPr>
            <w:r w:rsidRPr="00820612">
              <w:rPr>
                <w:rFonts w:ascii="宋体" w:eastAsia="宋体" w:hAnsi="宋体" w:cs="宋体" w:hint="eastAsia"/>
                <w:b/>
                <w:bCs/>
                <w:color w:val="000000"/>
                <w:kern w:val="0"/>
                <w:szCs w:val="21"/>
              </w:rPr>
              <w:t>分值</w:t>
            </w:r>
          </w:p>
        </w:tc>
      </w:tr>
      <w:tr w:rsidR="00437BAE" w:rsidRPr="00820612" w14:paraId="143BB86E" w14:textId="77777777" w:rsidTr="003A3A10">
        <w:trPr>
          <w:trHeight w:val="900"/>
        </w:trPr>
        <w:tc>
          <w:tcPr>
            <w:tcW w:w="0" w:type="auto"/>
            <w:shd w:val="clear" w:color="auto" w:fill="auto"/>
            <w:vAlign w:val="center"/>
          </w:tcPr>
          <w:p w14:paraId="5B4006ED" w14:textId="5A5B58E4" w:rsidR="00437BAE" w:rsidRPr="00820612" w:rsidRDefault="00D91EE4" w:rsidP="00437BAE">
            <w:pPr>
              <w:widowControl/>
              <w:jc w:val="center"/>
              <w:rPr>
                <w:rFonts w:ascii="宋体" w:eastAsia="宋体" w:hAnsi="宋体" w:cs="宋体"/>
                <w:color w:val="000000"/>
                <w:kern w:val="0"/>
                <w:szCs w:val="21"/>
              </w:rPr>
            </w:pPr>
            <w:r w:rsidRPr="00820612">
              <w:rPr>
                <w:rFonts w:ascii="宋体" w:eastAsia="宋体" w:hAnsi="宋体" w:cs="宋体" w:hint="eastAsia"/>
                <w:color w:val="000000"/>
                <w:kern w:val="0"/>
                <w:szCs w:val="21"/>
              </w:rPr>
              <w:t>1</w:t>
            </w:r>
          </w:p>
        </w:tc>
        <w:tc>
          <w:tcPr>
            <w:tcW w:w="1094" w:type="dxa"/>
            <w:shd w:val="clear" w:color="auto" w:fill="auto"/>
            <w:vAlign w:val="center"/>
          </w:tcPr>
          <w:p w14:paraId="42569334" w14:textId="2C23602C" w:rsidR="00437BAE" w:rsidRPr="00820612" w:rsidRDefault="00D91EE4" w:rsidP="00437BAE">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资信业绩评分标准</w:t>
            </w:r>
          </w:p>
        </w:tc>
        <w:tc>
          <w:tcPr>
            <w:tcW w:w="941" w:type="dxa"/>
            <w:shd w:val="clear" w:color="auto" w:fill="auto"/>
            <w:vAlign w:val="center"/>
          </w:tcPr>
          <w:p w14:paraId="0E5A1B51" w14:textId="4BBF3ADB" w:rsidR="00437BAE" w:rsidRPr="00820612" w:rsidRDefault="003A3A10" w:rsidP="00437BAE">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项目负责人经历</w:t>
            </w:r>
          </w:p>
        </w:tc>
        <w:tc>
          <w:tcPr>
            <w:tcW w:w="5227" w:type="dxa"/>
            <w:shd w:val="clear" w:color="auto" w:fill="auto"/>
            <w:vAlign w:val="center"/>
          </w:tcPr>
          <w:p w14:paraId="055104E4" w14:textId="0A9AC342" w:rsidR="002F5EF9" w:rsidRPr="00820612" w:rsidRDefault="002F5EF9" w:rsidP="00437BAE">
            <w:pPr>
              <w:widowControl/>
              <w:jc w:val="left"/>
              <w:rPr>
                <w:rFonts w:ascii="宋体" w:eastAsia="宋体" w:hAnsi="宋体" w:cs="宋体"/>
                <w:color w:val="000000"/>
                <w:kern w:val="0"/>
                <w:szCs w:val="21"/>
              </w:rPr>
            </w:pPr>
            <w:r w:rsidRPr="00820612">
              <w:rPr>
                <w:rFonts w:ascii="宋体" w:eastAsia="宋体" w:hAnsi="宋体" w:cs="宋体"/>
                <w:color w:val="000000"/>
                <w:kern w:val="0"/>
                <w:szCs w:val="21"/>
              </w:rPr>
              <w:t>1.</w:t>
            </w:r>
            <w:r w:rsidRPr="00820612">
              <w:rPr>
                <w:rFonts w:ascii="宋体" w:eastAsia="宋体" w:hAnsi="宋体" w:cs="宋体" w:hint="eastAsia"/>
                <w:color w:val="000000"/>
                <w:kern w:val="0"/>
                <w:szCs w:val="21"/>
              </w:rPr>
              <w:t>项目负责人具备副高级及以上职称的，得</w:t>
            </w:r>
            <w:r w:rsidR="00F26263">
              <w:rPr>
                <w:rFonts w:ascii="宋体" w:eastAsia="宋体" w:hAnsi="宋体" w:cs="宋体"/>
                <w:color w:val="000000"/>
                <w:kern w:val="0"/>
                <w:szCs w:val="21"/>
              </w:rPr>
              <w:t>5</w:t>
            </w:r>
            <w:r w:rsidRPr="00820612">
              <w:rPr>
                <w:rFonts w:ascii="宋体" w:eastAsia="宋体" w:hAnsi="宋体" w:cs="宋体" w:hint="eastAsia"/>
                <w:color w:val="000000"/>
                <w:kern w:val="0"/>
                <w:szCs w:val="21"/>
              </w:rPr>
              <w:t>分；具备中级职称的，得</w:t>
            </w:r>
            <w:r w:rsidR="0083171C" w:rsidRPr="00820612">
              <w:rPr>
                <w:rFonts w:ascii="宋体" w:eastAsia="宋体" w:hAnsi="宋体" w:cs="宋体"/>
                <w:color w:val="000000"/>
                <w:kern w:val="0"/>
                <w:szCs w:val="21"/>
              </w:rPr>
              <w:t>2</w:t>
            </w:r>
            <w:r w:rsidRPr="00820612">
              <w:rPr>
                <w:rFonts w:ascii="宋体" w:eastAsia="宋体" w:hAnsi="宋体" w:cs="宋体" w:hint="eastAsia"/>
                <w:color w:val="000000"/>
                <w:kern w:val="0"/>
                <w:szCs w:val="21"/>
              </w:rPr>
              <w:t>分；不具备中级职称的，本项全部不得分；</w:t>
            </w:r>
          </w:p>
          <w:p w14:paraId="31D6BBB5" w14:textId="36EE4A63" w:rsidR="00437BAE" w:rsidRPr="00820612" w:rsidRDefault="002F5EF9" w:rsidP="00437BAE">
            <w:pPr>
              <w:widowControl/>
              <w:jc w:val="left"/>
              <w:rPr>
                <w:rFonts w:ascii="宋体" w:eastAsia="宋体" w:hAnsi="宋体" w:cs="宋体"/>
                <w:color w:val="000000"/>
                <w:kern w:val="0"/>
                <w:szCs w:val="21"/>
              </w:rPr>
            </w:pPr>
            <w:r w:rsidRPr="00820612">
              <w:rPr>
                <w:rFonts w:ascii="宋体" w:eastAsia="宋体" w:hAnsi="宋体" w:cs="宋体"/>
                <w:color w:val="000000"/>
                <w:kern w:val="0"/>
                <w:szCs w:val="21"/>
              </w:rPr>
              <w:t>2.</w:t>
            </w:r>
            <w:r w:rsidR="00437BAE" w:rsidRPr="00820612">
              <w:rPr>
                <w:rFonts w:ascii="宋体" w:eastAsia="宋体" w:hAnsi="宋体" w:cs="宋体" w:hint="eastAsia"/>
                <w:color w:val="000000"/>
                <w:kern w:val="0"/>
                <w:szCs w:val="21"/>
              </w:rPr>
              <w:t>项目负责人</w:t>
            </w:r>
            <w:r w:rsidRPr="00820612">
              <w:rPr>
                <w:rFonts w:ascii="宋体" w:eastAsia="宋体" w:hAnsi="宋体" w:cs="宋体" w:hint="eastAsia"/>
                <w:color w:val="000000"/>
                <w:kern w:val="0"/>
                <w:szCs w:val="21"/>
              </w:rPr>
              <w:t>是</w:t>
            </w:r>
            <w:r w:rsidR="00437BAE" w:rsidRPr="00820612">
              <w:rPr>
                <w:rFonts w:ascii="宋体" w:eastAsia="宋体" w:hAnsi="宋体" w:cs="宋体" w:hint="eastAsia"/>
                <w:color w:val="000000"/>
                <w:kern w:val="0"/>
                <w:szCs w:val="21"/>
              </w:rPr>
              <w:t>近5年</w:t>
            </w:r>
            <w:r w:rsidRPr="00820612">
              <w:rPr>
                <w:rFonts w:ascii="宋体" w:eastAsia="宋体" w:hAnsi="宋体" w:cs="宋体" w:hint="eastAsia"/>
                <w:color w:val="000000"/>
                <w:kern w:val="0"/>
                <w:szCs w:val="21"/>
              </w:rPr>
              <w:t>（2</w:t>
            </w:r>
            <w:r w:rsidRPr="00820612">
              <w:rPr>
                <w:rFonts w:ascii="宋体" w:eastAsia="宋体" w:hAnsi="宋体" w:cs="宋体"/>
                <w:color w:val="000000"/>
                <w:kern w:val="0"/>
                <w:szCs w:val="21"/>
              </w:rPr>
              <w:t>019</w:t>
            </w:r>
            <w:r w:rsidRPr="00820612">
              <w:rPr>
                <w:rFonts w:ascii="宋体" w:eastAsia="宋体" w:hAnsi="宋体" w:cs="宋体" w:hint="eastAsia"/>
                <w:color w:val="000000"/>
                <w:kern w:val="0"/>
                <w:szCs w:val="21"/>
              </w:rPr>
              <w:t>年1月1日至</w:t>
            </w:r>
            <w:r w:rsidR="006F2C3C">
              <w:rPr>
                <w:rFonts w:ascii="宋体" w:eastAsia="宋体" w:hAnsi="宋体" w:cs="宋体" w:hint="eastAsia"/>
                <w:color w:val="000000"/>
                <w:kern w:val="0"/>
                <w:szCs w:val="21"/>
              </w:rPr>
              <w:t>今</w:t>
            </w:r>
            <w:r w:rsidRPr="00820612">
              <w:rPr>
                <w:rFonts w:ascii="宋体" w:eastAsia="宋体" w:hAnsi="宋体" w:cs="宋体" w:hint="eastAsia"/>
                <w:color w:val="000000"/>
                <w:kern w:val="0"/>
                <w:szCs w:val="21"/>
              </w:rPr>
              <w:t>）</w:t>
            </w:r>
            <w:r w:rsidR="00046BCB">
              <w:rPr>
                <w:rFonts w:ascii="宋体" w:eastAsia="宋体" w:hAnsi="宋体" w:cs="宋体" w:hint="eastAsia"/>
                <w:color w:val="000000"/>
                <w:kern w:val="0"/>
                <w:szCs w:val="21"/>
              </w:rPr>
              <w:t>担任</w:t>
            </w:r>
            <w:r w:rsidR="0083171C" w:rsidRPr="00820612">
              <w:rPr>
                <w:rFonts w:ascii="宋体" w:eastAsia="宋体" w:hAnsi="宋体" w:cs="宋体" w:hint="eastAsia"/>
                <w:color w:val="000000"/>
                <w:kern w:val="0"/>
                <w:szCs w:val="21"/>
              </w:rPr>
              <w:t>过</w:t>
            </w:r>
            <w:r w:rsidR="00437BAE" w:rsidRPr="00820612">
              <w:rPr>
                <w:rFonts w:ascii="宋体" w:eastAsia="宋体" w:hAnsi="宋体" w:cs="宋体" w:hint="eastAsia"/>
                <w:color w:val="000000"/>
                <w:kern w:val="0"/>
                <w:szCs w:val="21"/>
              </w:rPr>
              <w:t>类似项目</w:t>
            </w:r>
            <w:r w:rsidR="0083171C" w:rsidRPr="00820612">
              <w:rPr>
                <w:rFonts w:ascii="宋体" w:eastAsia="宋体" w:hAnsi="宋体" w:cs="宋体" w:hint="eastAsia"/>
                <w:color w:val="000000"/>
                <w:kern w:val="0"/>
                <w:szCs w:val="21"/>
              </w:rPr>
              <w:t>审计负责人的（提供</w:t>
            </w:r>
            <w:r w:rsidR="006F2C3C">
              <w:rPr>
                <w:rFonts w:ascii="宋体" w:eastAsia="宋体" w:hAnsi="宋体" w:cs="宋体" w:hint="eastAsia"/>
                <w:color w:val="000000"/>
                <w:kern w:val="0"/>
                <w:szCs w:val="21"/>
              </w:rPr>
              <w:t>证明文件，如合同</w:t>
            </w:r>
            <w:r w:rsidR="0083171C" w:rsidRPr="00820612">
              <w:rPr>
                <w:rFonts w:ascii="宋体" w:eastAsia="宋体" w:hAnsi="宋体" w:cs="宋体" w:hint="eastAsia"/>
                <w:color w:val="000000"/>
                <w:kern w:val="0"/>
                <w:szCs w:val="21"/>
              </w:rPr>
              <w:t>），</w:t>
            </w:r>
            <w:proofErr w:type="gramStart"/>
            <w:r w:rsidR="006C5E12">
              <w:rPr>
                <w:rFonts w:ascii="宋体" w:eastAsia="宋体" w:hAnsi="宋体" w:cs="宋体" w:hint="eastAsia"/>
                <w:color w:val="000000"/>
                <w:kern w:val="0"/>
                <w:szCs w:val="21"/>
              </w:rPr>
              <w:t>每担任</w:t>
            </w:r>
            <w:proofErr w:type="gramEnd"/>
            <w:r w:rsidR="006C5E12">
              <w:rPr>
                <w:rFonts w:ascii="宋体" w:eastAsia="宋体" w:hAnsi="宋体" w:cs="宋体" w:hint="eastAsia"/>
                <w:color w:val="000000"/>
                <w:kern w:val="0"/>
                <w:szCs w:val="21"/>
              </w:rPr>
              <w:t>一次项目负责人得</w:t>
            </w:r>
            <w:r w:rsidR="00F26263">
              <w:rPr>
                <w:rFonts w:ascii="宋体" w:eastAsia="宋体" w:hAnsi="宋体" w:cs="宋体"/>
                <w:color w:val="000000"/>
                <w:kern w:val="0"/>
                <w:szCs w:val="21"/>
              </w:rPr>
              <w:t>1</w:t>
            </w:r>
            <w:r w:rsidR="006C5E12">
              <w:rPr>
                <w:rFonts w:ascii="宋体" w:eastAsia="宋体" w:hAnsi="宋体" w:cs="宋体" w:hint="eastAsia"/>
                <w:color w:val="000000"/>
                <w:kern w:val="0"/>
                <w:szCs w:val="21"/>
              </w:rPr>
              <w:t>分，最高得</w:t>
            </w:r>
            <w:r w:rsidR="00F26263">
              <w:rPr>
                <w:rFonts w:ascii="宋体" w:eastAsia="宋体" w:hAnsi="宋体" w:cs="宋体"/>
                <w:color w:val="000000"/>
                <w:kern w:val="0"/>
                <w:szCs w:val="21"/>
              </w:rPr>
              <w:t>5</w:t>
            </w:r>
            <w:r w:rsidR="006C5E12">
              <w:rPr>
                <w:rFonts w:ascii="宋体" w:eastAsia="宋体" w:hAnsi="宋体" w:cs="宋体" w:hint="eastAsia"/>
                <w:color w:val="000000"/>
                <w:kern w:val="0"/>
                <w:szCs w:val="21"/>
              </w:rPr>
              <w:t>分</w:t>
            </w:r>
            <w:r w:rsidR="0083171C" w:rsidRPr="00820612">
              <w:rPr>
                <w:rFonts w:ascii="宋体" w:eastAsia="宋体" w:hAnsi="宋体" w:cs="宋体" w:hint="eastAsia"/>
                <w:color w:val="000000"/>
                <w:kern w:val="0"/>
                <w:szCs w:val="21"/>
              </w:rPr>
              <w:t>；近5年内未当任过项目负责人的，得0分。</w:t>
            </w:r>
            <w:r w:rsidR="0083171C" w:rsidRPr="00820612" w:rsidDel="0083171C">
              <w:rPr>
                <w:rFonts w:ascii="宋体" w:eastAsia="宋体" w:hAnsi="宋体" w:cs="宋体" w:hint="eastAsia"/>
                <w:color w:val="000000"/>
                <w:kern w:val="0"/>
                <w:szCs w:val="21"/>
              </w:rPr>
              <w:t xml:space="preserve"> </w:t>
            </w:r>
          </w:p>
        </w:tc>
        <w:tc>
          <w:tcPr>
            <w:tcW w:w="607" w:type="dxa"/>
            <w:shd w:val="clear" w:color="auto" w:fill="auto"/>
            <w:vAlign w:val="center"/>
          </w:tcPr>
          <w:p w14:paraId="15EBDAF5" w14:textId="7BF1F36B" w:rsidR="00437BAE" w:rsidRPr="00820612" w:rsidRDefault="00422096" w:rsidP="00437BAE">
            <w:pPr>
              <w:widowControl/>
              <w:jc w:val="center"/>
              <w:rPr>
                <w:rFonts w:ascii="宋体" w:eastAsia="宋体" w:hAnsi="宋体" w:cs="宋体"/>
                <w:color w:val="000000"/>
                <w:kern w:val="0"/>
                <w:szCs w:val="21"/>
              </w:rPr>
            </w:pPr>
            <w:r w:rsidRPr="00820612">
              <w:rPr>
                <w:rFonts w:ascii="宋体" w:eastAsia="宋体" w:hAnsi="宋体" w:cs="宋体"/>
                <w:color w:val="000000"/>
                <w:kern w:val="0"/>
                <w:szCs w:val="21"/>
              </w:rPr>
              <w:t>10</w:t>
            </w:r>
          </w:p>
        </w:tc>
      </w:tr>
      <w:tr w:rsidR="00437BAE" w:rsidRPr="00820612" w14:paraId="44B855FF" w14:textId="77777777" w:rsidTr="00BF53A3">
        <w:trPr>
          <w:trHeight w:val="90"/>
        </w:trPr>
        <w:tc>
          <w:tcPr>
            <w:tcW w:w="0" w:type="auto"/>
            <w:vMerge w:val="restart"/>
            <w:shd w:val="clear" w:color="auto" w:fill="auto"/>
            <w:vAlign w:val="center"/>
          </w:tcPr>
          <w:p w14:paraId="34089C9F" w14:textId="77777777" w:rsidR="00437BAE" w:rsidRPr="00820612" w:rsidRDefault="00437BAE" w:rsidP="00437BAE">
            <w:pPr>
              <w:widowControl/>
              <w:jc w:val="center"/>
              <w:rPr>
                <w:rFonts w:ascii="宋体" w:eastAsia="宋体" w:hAnsi="宋体" w:cs="宋体"/>
                <w:color w:val="000000"/>
                <w:kern w:val="0"/>
                <w:szCs w:val="21"/>
              </w:rPr>
            </w:pPr>
            <w:r w:rsidRPr="00820612">
              <w:rPr>
                <w:rFonts w:ascii="宋体" w:eastAsia="宋体" w:hAnsi="宋体" w:cs="宋体" w:hint="eastAsia"/>
                <w:color w:val="000000"/>
                <w:kern w:val="0"/>
                <w:szCs w:val="21"/>
              </w:rPr>
              <w:t>2</w:t>
            </w:r>
          </w:p>
        </w:tc>
        <w:tc>
          <w:tcPr>
            <w:tcW w:w="1094" w:type="dxa"/>
            <w:vMerge w:val="restart"/>
            <w:shd w:val="clear" w:color="auto" w:fill="auto"/>
            <w:vAlign w:val="center"/>
          </w:tcPr>
          <w:p w14:paraId="496D58B4" w14:textId="77777777" w:rsidR="00437BAE" w:rsidRPr="00820612" w:rsidRDefault="00437BAE" w:rsidP="00437BAE">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工作方案</w:t>
            </w:r>
          </w:p>
          <w:p w14:paraId="02F0BC2C" w14:textId="77777777" w:rsidR="00437BAE" w:rsidRPr="00820612" w:rsidRDefault="00437BAE" w:rsidP="00437BAE">
            <w:pPr>
              <w:widowControl/>
              <w:jc w:val="left"/>
              <w:rPr>
                <w:rFonts w:ascii="宋体" w:eastAsia="宋体" w:hAnsi="宋体" w:cs="宋体"/>
                <w:color w:val="000000"/>
                <w:kern w:val="0"/>
                <w:szCs w:val="21"/>
              </w:rPr>
            </w:pPr>
          </w:p>
        </w:tc>
        <w:tc>
          <w:tcPr>
            <w:tcW w:w="941" w:type="dxa"/>
            <w:shd w:val="clear" w:color="auto" w:fill="auto"/>
            <w:vAlign w:val="center"/>
          </w:tcPr>
          <w:p w14:paraId="686FA219" w14:textId="7119B4E9" w:rsidR="00437BAE" w:rsidRPr="00820612" w:rsidRDefault="006E58D3" w:rsidP="00437BAE">
            <w:pPr>
              <w:widowControl/>
              <w:rPr>
                <w:rFonts w:ascii="宋体" w:eastAsia="宋体" w:hAnsi="宋体" w:cs="宋体"/>
                <w:color w:val="000000"/>
                <w:kern w:val="0"/>
                <w:szCs w:val="21"/>
              </w:rPr>
            </w:pPr>
            <w:r w:rsidRPr="00820612">
              <w:rPr>
                <w:rFonts w:ascii="宋体" w:eastAsia="宋体" w:hAnsi="宋体" w:cs="宋体" w:hint="eastAsia"/>
                <w:color w:val="000000"/>
                <w:kern w:val="0"/>
                <w:szCs w:val="21"/>
              </w:rPr>
              <w:t>工作内容和范围</w:t>
            </w:r>
          </w:p>
        </w:tc>
        <w:tc>
          <w:tcPr>
            <w:tcW w:w="5227" w:type="dxa"/>
            <w:shd w:val="clear" w:color="auto" w:fill="auto"/>
            <w:vAlign w:val="center"/>
          </w:tcPr>
          <w:p w14:paraId="1DAA892E" w14:textId="5CDA5A4C" w:rsidR="00437BAE" w:rsidRPr="00820612" w:rsidRDefault="00004883" w:rsidP="0062556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投标人对本次</w:t>
            </w:r>
            <w:r w:rsidR="00DD0729" w:rsidRPr="00820612">
              <w:rPr>
                <w:rFonts w:ascii="宋体" w:eastAsia="宋体" w:hAnsi="宋体" w:cs="宋体" w:hint="eastAsia"/>
                <w:color w:val="000000"/>
                <w:kern w:val="0"/>
                <w:szCs w:val="21"/>
              </w:rPr>
              <w:t>工作内容和范围</w:t>
            </w:r>
            <w:r w:rsidR="00B95A6E">
              <w:rPr>
                <w:rFonts w:ascii="宋体" w:eastAsia="宋体" w:hAnsi="宋体" w:cs="宋体" w:hint="eastAsia"/>
                <w:color w:val="000000"/>
                <w:kern w:val="0"/>
                <w:szCs w:val="21"/>
              </w:rPr>
              <w:t>，工作的程序流程</w:t>
            </w:r>
            <w:r>
              <w:rPr>
                <w:rFonts w:ascii="宋体" w:eastAsia="宋体" w:hAnsi="宋体" w:cs="宋体" w:hint="eastAsia"/>
                <w:color w:val="000000"/>
                <w:kern w:val="0"/>
                <w:szCs w:val="21"/>
              </w:rPr>
              <w:t>进行详细说明</w:t>
            </w:r>
            <w:r w:rsidR="003562AD">
              <w:rPr>
                <w:rFonts w:ascii="宋体" w:eastAsia="宋体" w:hAnsi="宋体" w:cs="宋体" w:hint="eastAsia"/>
                <w:color w:val="000000"/>
                <w:kern w:val="0"/>
                <w:szCs w:val="21"/>
              </w:rPr>
              <w:t>，</w:t>
            </w:r>
            <w:r w:rsidR="00B95A6E">
              <w:rPr>
                <w:rFonts w:ascii="宋体" w:eastAsia="宋体" w:hAnsi="宋体" w:cs="宋体" w:hint="eastAsia"/>
                <w:color w:val="000000"/>
                <w:kern w:val="0"/>
                <w:szCs w:val="21"/>
              </w:rPr>
              <w:t>视工作内容和范围</w:t>
            </w:r>
            <w:r w:rsidR="007C76CD">
              <w:rPr>
                <w:rFonts w:ascii="宋体" w:eastAsia="宋体" w:hAnsi="宋体" w:cs="宋体" w:hint="eastAsia"/>
                <w:color w:val="000000"/>
                <w:kern w:val="0"/>
                <w:szCs w:val="21"/>
              </w:rPr>
              <w:t>的</w:t>
            </w:r>
            <w:r w:rsidR="009658A5">
              <w:rPr>
                <w:rFonts w:ascii="宋体" w:eastAsia="宋体" w:hAnsi="宋体" w:cs="宋体" w:hint="eastAsia"/>
                <w:color w:val="000000"/>
                <w:kern w:val="0"/>
                <w:szCs w:val="21"/>
              </w:rPr>
              <w:t>设置涵盖项目需求的程度及程序流程设置的合理性，得0-5分。</w:t>
            </w:r>
          </w:p>
        </w:tc>
        <w:tc>
          <w:tcPr>
            <w:tcW w:w="607" w:type="dxa"/>
            <w:shd w:val="clear" w:color="auto" w:fill="auto"/>
            <w:vAlign w:val="center"/>
          </w:tcPr>
          <w:p w14:paraId="325D6A00" w14:textId="39C7E01B" w:rsidR="00437BAE" w:rsidRPr="00820612" w:rsidRDefault="00DD0729" w:rsidP="00437BAE">
            <w:pPr>
              <w:widowControl/>
              <w:jc w:val="center"/>
              <w:rPr>
                <w:rFonts w:ascii="宋体" w:eastAsia="宋体" w:hAnsi="宋体" w:cs="宋体"/>
                <w:color w:val="000000"/>
                <w:kern w:val="0"/>
                <w:szCs w:val="21"/>
              </w:rPr>
            </w:pPr>
            <w:r w:rsidRPr="00820612">
              <w:rPr>
                <w:rFonts w:ascii="宋体" w:eastAsia="宋体" w:hAnsi="宋体" w:cs="宋体" w:hint="eastAsia"/>
                <w:color w:val="000000"/>
                <w:kern w:val="0"/>
                <w:szCs w:val="21"/>
              </w:rPr>
              <w:t>5</w:t>
            </w:r>
          </w:p>
        </w:tc>
      </w:tr>
      <w:tr w:rsidR="00DD0729" w:rsidRPr="00820612" w14:paraId="14B42793" w14:textId="77777777" w:rsidTr="00BF53A3">
        <w:trPr>
          <w:trHeight w:val="90"/>
        </w:trPr>
        <w:tc>
          <w:tcPr>
            <w:tcW w:w="0" w:type="auto"/>
            <w:vMerge/>
            <w:shd w:val="clear" w:color="auto" w:fill="auto"/>
            <w:vAlign w:val="center"/>
          </w:tcPr>
          <w:p w14:paraId="38946635" w14:textId="77777777" w:rsidR="00DD0729" w:rsidRPr="00820612" w:rsidRDefault="00DD0729" w:rsidP="00DD0729">
            <w:pPr>
              <w:widowControl/>
              <w:jc w:val="center"/>
              <w:rPr>
                <w:rFonts w:ascii="宋体" w:eastAsia="宋体" w:hAnsi="宋体" w:cs="宋体"/>
                <w:color w:val="000000"/>
                <w:kern w:val="0"/>
                <w:szCs w:val="21"/>
              </w:rPr>
            </w:pPr>
          </w:p>
        </w:tc>
        <w:tc>
          <w:tcPr>
            <w:tcW w:w="1094" w:type="dxa"/>
            <w:vMerge/>
            <w:shd w:val="clear" w:color="auto" w:fill="auto"/>
            <w:vAlign w:val="center"/>
          </w:tcPr>
          <w:p w14:paraId="3021E216" w14:textId="77777777" w:rsidR="00DD0729" w:rsidRPr="00820612" w:rsidRDefault="00DD0729" w:rsidP="00DD0729">
            <w:pPr>
              <w:widowControl/>
              <w:jc w:val="left"/>
              <w:rPr>
                <w:rFonts w:ascii="宋体" w:eastAsia="宋体" w:hAnsi="宋体" w:cs="宋体"/>
                <w:color w:val="000000"/>
                <w:kern w:val="0"/>
                <w:szCs w:val="21"/>
              </w:rPr>
            </w:pPr>
          </w:p>
        </w:tc>
        <w:tc>
          <w:tcPr>
            <w:tcW w:w="941" w:type="dxa"/>
            <w:shd w:val="clear" w:color="auto" w:fill="auto"/>
            <w:vAlign w:val="center"/>
          </w:tcPr>
          <w:p w14:paraId="1EEB2FE0" w14:textId="7547135C" w:rsidR="00DD0729" w:rsidRPr="00820612" w:rsidRDefault="00DD0729" w:rsidP="00DD0729">
            <w:pPr>
              <w:widowControl/>
              <w:rPr>
                <w:rFonts w:ascii="宋体" w:eastAsia="宋体" w:hAnsi="宋体" w:cs="宋体"/>
                <w:color w:val="000000"/>
                <w:kern w:val="0"/>
                <w:szCs w:val="21"/>
              </w:rPr>
            </w:pPr>
            <w:r w:rsidRPr="00820612">
              <w:rPr>
                <w:rFonts w:ascii="宋体" w:eastAsia="宋体" w:hAnsi="宋体" w:cs="宋体" w:hint="eastAsia"/>
                <w:color w:val="000000"/>
                <w:kern w:val="0"/>
                <w:szCs w:val="21"/>
              </w:rPr>
              <w:t>方案的合理性</w:t>
            </w:r>
          </w:p>
        </w:tc>
        <w:tc>
          <w:tcPr>
            <w:tcW w:w="5227" w:type="dxa"/>
            <w:shd w:val="clear" w:color="auto" w:fill="auto"/>
            <w:vAlign w:val="center"/>
          </w:tcPr>
          <w:p w14:paraId="3F985B99" w14:textId="2BF51096" w:rsidR="00DD0729" w:rsidRPr="00820612" w:rsidRDefault="00390120" w:rsidP="00B2286D">
            <w:pPr>
              <w:widowControl/>
              <w:jc w:val="left"/>
              <w:rPr>
                <w:rFonts w:ascii="宋体" w:eastAsia="宋体" w:hAnsi="宋体" w:cs="宋体"/>
                <w:color w:val="000000"/>
                <w:kern w:val="0"/>
                <w:szCs w:val="21"/>
              </w:rPr>
            </w:pPr>
            <w:r w:rsidRPr="00BD4892">
              <w:rPr>
                <w:rFonts w:ascii="宋体" w:eastAsia="宋体" w:hAnsi="宋体" w:cs="宋体" w:hint="eastAsia"/>
                <w:color w:val="000000"/>
                <w:kern w:val="0"/>
                <w:szCs w:val="21"/>
              </w:rPr>
              <w:t>对</w:t>
            </w:r>
            <w:r>
              <w:rPr>
                <w:rFonts w:ascii="宋体" w:eastAsia="宋体" w:hAnsi="宋体" w:cs="宋体" w:hint="eastAsia"/>
                <w:color w:val="000000"/>
                <w:kern w:val="0"/>
                <w:szCs w:val="21"/>
              </w:rPr>
              <w:t>投标人的服务</w:t>
            </w:r>
            <w:r w:rsidRPr="00BD4892">
              <w:rPr>
                <w:rFonts w:ascii="宋体" w:eastAsia="宋体" w:hAnsi="宋体" w:cs="宋体" w:hint="eastAsia"/>
                <w:color w:val="000000"/>
                <w:kern w:val="0"/>
                <w:szCs w:val="21"/>
              </w:rPr>
              <w:t>方案进行评分</w:t>
            </w:r>
            <w:r>
              <w:rPr>
                <w:rFonts w:ascii="宋体" w:eastAsia="宋体" w:hAnsi="宋体" w:cs="宋体" w:hint="eastAsia"/>
                <w:color w:val="000000"/>
                <w:kern w:val="0"/>
                <w:szCs w:val="21"/>
              </w:rPr>
              <w:t>：①服务方案</w:t>
            </w:r>
            <w:r w:rsidR="00DD0729" w:rsidRPr="00820612">
              <w:rPr>
                <w:rFonts w:ascii="宋体" w:eastAsia="宋体" w:hAnsi="宋体" w:cs="宋体" w:hint="eastAsia"/>
                <w:color w:val="000000"/>
                <w:kern w:val="0"/>
                <w:szCs w:val="21"/>
              </w:rPr>
              <w:t>对</w:t>
            </w:r>
            <w:r w:rsidR="00523713">
              <w:rPr>
                <w:rFonts w:ascii="宋体" w:eastAsia="宋体" w:hAnsi="宋体" w:cs="宋体" w:hint="eastAsia"/>
                <w:color w:val="000000"/>
                <w:kern w:val="0"/>
                <w:szCs w:val="21"/>
              </w:rPr>
              <w:t>本</w:t>
            </w:r>
            <w:r w:rsidR="00DD0729" w:rsidRPr="00820612">
              <w:rPr>
                <w:rFonts w:ascii="宋体" w:eastAsia="宋体" w:hAnsi="宋体" w:cs="宋体" w:hint="eastAsia"/>
                <w:color w:val="000000"/>
                <w:kern w:val="0"/>
                <w:szCs w:val="21"/>
              </w:rPr>
              <w:t>项目</w:t>
            </w:r>
            <w:r w:rsidR="00D24FBB">
              <w:rPr>
                <w:rFonts w:ascii="宋体" w:eastAsia="宋体" w:hAnsi="宋体" w:cs="宋体" w:hint="eastAsia"/>
                <w:color w:val="000000"/>
                <w:kern w:val="0"/>
                <w:szCs w:val="21"/>
              </w:rPr>
              <w:t>的</w:t>
            </w:r>
            <w:r w:rsidR="00DD0729" w:rsidRPr="00820612">
              <w:rPr>
                <w:rFonts w:ascii="宋体" w:eastAsia="宋体" w:hAnsi="宋体" w:cs="宋体" w:hint="eastAsia"/>
                <w:color w:val="000000"/>
                <w:kern w:val="0"/>
                <w:szCs w:val="21"/>
              </w:rPr>
              <w:t>特点、难点及重点</w:t>
            </w:r>
            <w:r w:rsidR="00D24FBB">
              <w:rPr>
                <w:rFonts w:ascii="宋体" w:eastAsia="宋体" w:hAnsi="宋体" w:cs="宋体" w:hint="eastAsia"/>
                <w:color w:val="000000"/>
                <w:kern w:val="0"/>
                <w:szCs w:val="21"/>
              </w:rPr>
              <w:t>进行了</w:t>
            </w:r>
            <w:r w:rsidR="00DD0729" w:rsidRPr="00820612">
              <w:rPr>
                <w:rFonts w:ascii="宋体" w:eastAsia="宋体" w:hAnsi="宋体" w:cs="宋体" w:hint="eastAsia"/>
                <w:color w:val="000000"/>
                <w:kern w:val="0"/>
                <w:szCs w:val="21"/>
              </w:rPr>
              <w:t>分析</w:t>
            </w:r>
            <w:r w:rsidR="00523713">
              <w:rPr>
                <w:rFonts w:ascii="宋体" w:eastAsia="宋体" w:hAnsi="宋体" w:cs="宋体" w:hint="eastAsia"/>
                <w:color w:val="000000"/>
                <w:kern w:val="0"/>
                <w:szCs w:val="21"/>
              </w:rPr>
              <w:t>，视其分析的针对性及</w:t>
            </w:r>
            <w:r w:rsidR="00DD0729" w:rsidRPr="00820612">
              <w:rPr>
                <w:rFonts w:ascii="宋体" w:eastAsia="宋体" w:hAnsi="宋体" w:cs="宋体" w:hint="eastAsia"/>
                <w:color w:val="000000"/>
                <w:kern w:val="0"/>
                <w:szCs w:val="21"/>
              </w:rPr>
              <w:t>透彻</w:t>
            </w:r>
            <w:r w:rsidR="00523713">
              <w:rPr>
                <w:rFonts w:ascii="宋体" w:eastAsia="宋体" w:hAnsi="宋体" w:cs="宋体" w:hint="eastAsia"/>
                <w:color w:val="000000"/>
                <w:kern w:val="0"/>
                <w:szCs w:val="21"/>
              </w:rPr>
              <w:t>性程度，得0-</w:t>
            </w:r>
            <w:r>
              <w:rPr>
                <w:rFonts w:ascii="宋体" w:eastAsia="宋体" w:hAnsi="宋体" w:cs="宋体"/>
                <w:color w:val="000000"/>
                <w:kern w:val="0"/>
                <w:szCs w:val="21"/>
              </w:rPr>
              <w:t>5</w:t>
            </w:r>
            <w:r w:rsidR="00523713">
              <w:rPr>
                <w:rFonts w:ascii="宋体" w:eastAsia="宋体" w:hAnsi="宋体" w:cs="宋体" w:hint="eastAsia"/>
                <w:color w:val="000000"/>
                <w:kern w:val="0"/>
                <w:szCs w:val="21"/>
              </w:rPr>
              <w:t>分</w:t>
            </w:r>
            <w:r w:rsidR="00DD0729" w:rsidRPr="00820612">
              <w:rPr>
                <w:rFonts w:ascii="宋体" w:eastAsia="宋体" w:hAnsi="宋体" w:cs="宋体" w:hint="eastAsia"/>
                <w:color w:val="000000"/>
                <w:kern w:val="0"/>
                <w:szCs w:val="21"/>
              </w:rPr>
              <w:t>；</w:t>
            </w:r>
            <w:r>
              <w:rPr>
                <w:rFonts w:ascii="宋体" w:eastAsia="宋体" w:hAnsi="宋体" w:cs="宋体" w:hint="eastAsia"/>
                <w:color w:val="000000"/>
                <w:kern w:val="0"/>
                <w:szCs w:val="21"/>
              </w:rPr>
              <w:t>②</w:t>
            </w:r>
            <w:r w:rsidR="00DD0729" w:rsidRPr="00820612">
              <w:rPr>
                <w:rFonts w:ascii="宋体" w:eastAsia="宋体" w:hAnsi="宋体" w:cs="宋体" w:hint="eastAsia"/>
                <w:color w:val="000000"/>
                <w:kern w:val="0"/>
                <w:szCs w:val="21"/>
              </w:rPr>
              <w:t>服务方案完整、没有缺漏项、合理，操作性强</w:t>
            </w:r>
            <w:r w:rsidR="006E58D3" w:rsidRPr="00820612">
              <w:rPr>
                <w:rFonts w:ascii="宋体" w:eastAsia="宋体" w:hAnsi="宋体" w:cs="宋体" w:hint="eastAsia"/>
                <w:color w:val="000000"/>
                <w:kern w:val="0"/>
                <w:szCs w:val="21"/>
              </w:rPr>
              <w:t>并有一定的扩展性和适应性</w:t>
            </w:r>
            <w:r>
              <w:rPr>
                <w:rFonts w:ascii="宋体" w:eastAsia="宋体" w:hAnsi="宋体" w:cs="宋体" w:hint="eastAsia"/>
                <w:color w:val="000000"/>
                <w:kern w:val="0"/>
                <w:szCs w:val="21"/>
              </w:rPr>
              <w:t>，视</w:t>
            </w:r>
            <w:r w:rsidR="00AE7B69">
              <w:rPr>
                <w:rFonts w:ascii="宋体" w:eastAsia="宋体" w:hAnsi="宋体" w:cs="宋体" w:hint="eastAsia"/>
                <w:color w:val="000000"/>
                <w:kern w:val="0"/>
                <w:szCs w:val="21"/>
              </w:rPr>
              <w:t>情况得0-5分。</w:t>
            </w:r>
          </w:p>
        </w:tc>
        <w:tc>
          <w:tcPr>
            <w:tcW w:w="607" w:type="dxa"/>
            <w:shd w:val="clear" w:color="auto" w:fill="auto"/>
            <w:vAlign w:val="center"/>
          </w:tcPr>
          <w:p w14:paraId="52FED166" w14:textId="31D691D5" w:rsidR="00DD0729" w:rsidRPr="00820612" w:rsidRDefault="006E58D3" w:rsidP="00DD0729">
            <w:pPr>
              <w:widowControl/>
              <w:jc w:val="center"/>
              <w:rPr>
                <w:rFonts w:ascii="宋体" w:eastAsia="宋体" w:hAnsi="宋体" w:cs="宋体"/>
                <w:color w:val="000000"/>
                <w:kern w:val="0"/>
                <w:szCs w:val="21"/>
              </w:rPr>
            </w:pPr>
            <w:r w:rsidRPr="00820612">
              <w:rPr>
                <w:rFonts w:ascii="宋体" w:eastAsia="宋体" w:hAnsi="宋体" w:cs="宋体"/>
                <w:color w:val="000000"/>
                <w:kern w:val="0"/>
                <w:szCs w:val="21"/>
              </w:rPr>
              <w:t>10</w:t>
            </w:r>
          </w:p>
        </w:tc>
      </w:tr>
      <w:tr w:rsidR="00DD0729" w:rsidRPr="00820612" w14:paraId="0E75F8DE" w14:textId="77777777" w:rsidTr="003A3A10">
        <w:trPr>
          <w:trHeight w:val="90"/>
        </w:trPr>
        <w:tc>
          <w:tcPr>
            <w:tcW w:w="0" w:type="auto"/>
            <w:vMerge/>
            <w:shd w:val="clear" w:color="auto" w:fill="auto"/>
            <w:vAlign w:val="center"/>
          </w:tcPr>
          <w:p w14:paraId="0A07859C" w14:textId="77777777" w:rsidR="00DD0729" w:rsidRPr="00820612" w:rsidRDefault="00DD0729" w:rsidP="00DD0729">
            <w:pPr>
              <w:widowControl/>
              <w:jc w:val="center"/>
              <w:rPr>
                <w:rFonts w:ascii="宋体" w:eastAsia="宋体" w:hAnsi="宋体" w:cs="宋体"/>
                <w:color w:val="000000"/>
                <w:kern w:val="0"/>
                <w:szCs w:val="21"/>
              </w:rPr>
            </w:pPr>
          </w:p>
        </w:tc>
        <w:tc>
          <w:tcPr>
            <w:tcW w:w="1094" w:type="dxa"/>
            <w:vMerge/>
            <w:shd w:val="clear" w:color="auto" w:fill="auto"/>
            <w:vAlign w:val="center"/>
          </w:tcPr>
          <w:p w14:paraId="5D9D77A7" w14:textId="77777777" w:rsidR="00DD0729" w:rsidRPr="00820612" w:rsidRDefault="00DD0729" w:rsidP="00DD0729">
            <w:pPr>
              <w:widowControl/>
              <w:jc w:val="left"/>
              <w:rPr>
                <w:rFonts w:ascii="宋体" w:eastAsia="宋体" w:hAnsi="宋体" w:cs="宋体"/>
                <w:color w:val="000000"/>
                <w:kern w:val="0"/>
                <w:szCs w:val="21"/>
              </w:rPr>
            </w:pPr>
          </w:p>
        </w:tc>
        <w:tc>
          <w:tcPr>
            <w:tcW w:w="941" w:type="dxa"/>
            <w:shd w:val="clear" w:color="auto" w:fill="auto"/>
            <w:vAlign w:val="center"/>
          </w:tcPr>
          <w:p w14:paraId="7D043488" w14:textId="30F9F490" w:rsidR="00DD0729" w:rsidRPr="00820612" w:rsidRDefault="00DD0729" w:rsidP="00DD0729">
            <w:pPr>
              <w:widowControl/>
              <w:rPr>
                <w:rFonts w:ascii="宋体" w:eastAsia="宋体" w:hAnsi="宋体" w:cs="宋体"/>
                <w:color w:val="000000"/>
                <w:kern w:val="0"/>
                <w:szCs w:val="21"/>
              </w:rPr>
            </w:pPr>
            <w:r w:rsidRPr="00820612">
              <w:rPr>
                <w:rFonts w:ascii="宋体" w:eastAsia="宋体" w:hAnsi="宋体" w:cs="宋体" w:hint="eastAsia"/>
                <w:color w:val="000000"/>
                <w:kern w:val="0"/>
                <w:szCs w:val="21"/>
              </w:rPr>
              <w:t>质量控制</w:t>
            </w:r>
          </w:p>
        </w:tc>
        <w:tc>
          <w:tcPr>
            <w:tcW w:w="5227" w:type="dxa"/>
            <w:shd w:val="clear" w:color="auto" w:fill="auto"/>
            <w:vAlign w:val="center"/>
          </w:tcPr>
          <w:p w14:paraId="256030B5" w14:textId="138CDA7B" w:rsidR="00DD0729" w:rsidRPr="00820612" w:rsidRDefault="00B64C0D" w:rsidP="00247285">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对投标人本次项目</w:t>
            </w:r>
            <w:r w:rsidR="00DD0729" w:rsidRPr="00820612">
              <w:rPr>
                <w:rFonts w:ascii="宋体" w:eastAsia="宋体" w:hAnsi="宋体" w:cs="宋体" w:hint="eastAsia"/>
                <w:color w:val="000000"/>
                <w:kern w:val="0"/>
                <w:szCs w:val="21"/>
              </w:rPr>
              <w:t>质量、进度控制措施及服务程序</w:t>
            </w:r>
            <w:r>
              <w:rPr>
                <w:rFonts w:ascii="宋体" w:eastAsia="宋体" w:hAnsi="宋体" w:cs="宋体" w:hint="eastAsia"/>
                <w:color w:val="000000"/>
                <w:kern w:val="0"/>
                <w:szCs w:val="21"/>
              </w:rPr>
              <w:t>的</w:t>
            </w:r>
            <w:r w:rsidR="00DD0729" w:rsidRPr="00820612">
              <w:rPr>
                <w:rFonts w:ascii="宋体" w:eastAsia="宋体" w:hAnsi="宋体" w:cs="宋体" w:hint="eastAsia"/>
                <w:color w:val="000000"/>
                <w:kern w:val="0"/>
                <w:szCs w:val="21"/>
              </w:rPr>
              <w:t>科学、合理</w:t>
            </w:r>
            <w:r>
              <w:rPr>
                <w:rFonts w:ascii="宋体" w:eastAsia="宋体" w:hAnsi="宋体" w:cs="宋体" w:hint="eastAsia"/>
                <w:color w:val="000000"/>
                <w:kern w:val="0"/>
                <w:szCs w:val="21"/>
              </w:rPr>
              <w:t>程度进行评分，本项0-4分</w:t>
            </w:r>
            <w:r w:rsidR="0097771A">
              <w:rPr>
                <w:rFonts w:ascii="宋体" w:eastAsia="宋体" w:hAnsi="宋体" w:cs="宋体" w:hint="eastAsia"/>
                <w:color w:val="000000"/>
                <w:kern w:val="0"/>
                <w:szCs w:val="21"/>
              </w:rPr>
              <w:t>。</w:t>
            </w:r>
          </w:p>
        </w:tc>
        <w:tc>
          <w:tcPr>
            <w:tcW w:w="607" w:type="dxa"/>
            <w:shd w:val="clear" w:color="auto" w:fill="auto"/>
            <w:vAlign w:val="center"/>
          </w:tcPr>
          <w:p w14:paraId="7639476C" w14:textId="564E9056" w:rsidR="00DD0729" w:rsidRPr="00820612" w:rsidRDefault="006E58D3" w:rsidP="00DD0729">
            <w:pPr>
              <w:widowControl/>
              <w:jc w:val="center"/>
              <w:rPr>
                <w:rFonts w:ascii="宋体" w:eastAsia="宋体" w:hAnsi="宋体" w:cs="宋体"/>
                <w:color w:val="000000"/>
                <w:kern w:val="0"/>
                <w:szCs w:val="21"/>
              </w:rPr>
            </w:pPr>
            <w:r w:rsidRPr="00820612">
              <w:rPr>
                <w:rFonts w:ascii="宋体" w:eastAsia="宋体" w:hAnsi="宋体" w:cs="宋体"/>
                <w:color w:val="000000"/>
                <w:kern w:val="0"/>
                <w:szCs w:val="21"/>
              </w:rPr>
              <w:t>4</w:t>
            </w:r>
          </w:p>
        </w:tc>
      </w:tr>
      <w:tr w:rsidR="00DD0729" w:rsidRPr="00820612" w14:paraId="141DB7FE" w14:textId="77777777" w:rsidTr="003A3A10">
        <w:trPr>
          <w:trHeight w:val="90"/>
        </w:trPr>
        <w:tc>
          <w:tcPr>
            <w:tcW w:w="0" w:type="auto"/>
            <w:vMerge/>
            <w:shd w:val="clear" w:color="auto" w:fill="auto"/>
            <w:vAlign w:val="center"/>
          </w:tcPr>
          <w:p w14:paraId="0E45A6B3" w14:textId="77777777" w:rsidR="00DD0729" w:rsidRPr="00820612" w:rsidRDefault="00DD0729" w:rsidP="00DD0729">
            <w:pPr>
              <w:widowControl/>
              <w:jc w:val="center"/>
              <w:rPr>
                <w:rFonts w:ascii="宋体" w:eastAsia="宋体" w:hAnsi="宋体" w:cs="宋体"/>
                <w:color w:val="000000"/>
                <w:kern w:val="0"/>
                <w:szCs w:val="21"/>
              </w:rPr>
            </w:pPr>
          </w:p>
        </w:tc>
        <w:tc>
          <w:tcPr>
            <w:tcW w:w="1094" w:type="dxa"/>
            <w:vMerge/>
            <w:shd w:val="clear" w:color="auto" w:fill="auto"/>
            <w:vAlign w:val="center"/>
          </w:tcPr>
          <w:p w14:paraId="2118E5F7" w14:textId="77777777" w:rsidR="00DD0729" w:rsidRPr="00820612" w:rsidRDefault="00DD0729" w:rsidP="00DD0729">
            <w:pPr>
              <w:widowControl/>
              <w:jc w:val="left"/>
              <w:rPr>
                <w:rFonts w:ascii="宋体" w:eastAsia="宋体" w:hAnsi="宋体" w:cs="宋体"/>
                <w:color w:val="000000"/>
                <w:kern w:val="0"/>
                <w:szCs w:val="21"/>
              </w:rPr>
            </w:pPr>
          </w:p>
        </w:tc>
        <w:tc>
          <w:tcPr>
            <w:tcW w:w="941" w:type="dxa"/>
            <w:shd w:val="clear" w:color="auto" w:fill="auto"/>
            <w:vAlign w:val="center"/>
          </w:tcPr>
          <w:p w14:paraId="533AEC67" w14:textId="752A3781" w:rsidR="00DD0729" w:rsidRPr="00820612" w:rsidRDefault="00DD0729" w:rsidP="00DD0729">
            <w:pPr>
              <w:widowControl/>
              <w:rPr>
                <w:rFonts w:ascii="宋体" w:eastAsia="宋体" w:hAnsi="宋体" w:cs="宋体"/>
                <w:color w:val="000000"/>
                <w:kern w:val="0"/>
                <w:szCs w:val="21"/>
              </w:rPr>
            </w:pPr>
            <w:r w:rsidRPr="00820612">
              <w:rPr>
                <w:rFonts w:ascii="宋体" w:eastAsia="宋体" w:hAnsi="宋体" w:cs="宋体" w:hint="eastAsia"/>
                <w:color w:val="000000"/>
                <w:kern w:val="0"/>
                <w:szCs w:val="21"/>
              </w:rPr>
              <w:t>项目人员配备</w:t>
            </w:r>
          </w:p>
        </w:tc>
        <w:tc>
          <w:tcPr>
            <w:tcW w:w="5227" w:type="dxa"/>
            <w:shd w:val="clear" w:color="auto" w:fill="auto"/>
            <w:vAlign w:val="center"/>
          </w:tcPr>
          <w:p w14:paraId="168C03B0" w14:textId="1DA64EEB" w:rsidR="00DD0729" w:rsidRPr="00820612" w:rsidRDefault="00126D7A" w:rsidP="00126D7A">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除项目</w:t>
            </w:r>
            <w:proofErr w:type="gramEnd"/>
            <w:r>
              <w:rPr>
                <w:rFonts w:ascii="宋体" w:eastAsia="宋体" w:hAnsi="宋体" w:cs="宋体" w:hint="eastAsia"/>
                <w:color w:val="000000"/>
                <w:kern w:val="0"/>
                <w:szCs w:val="21"/>
              </w:rPr>
              <w:t>负责人外，对投标人配备的项目人员情况进行评分，</w:t>
            </w:r>
            <w:r w:rsidR="00376811">
              <w:rPr>
                <w:rFonts w:ascii="宋体" w:eastAsia="宋体" w:hAnsi="宋体" w:cs="宋体" w:hint="eastAsia"/>
                <w:color w:val="000000"/>
                <w:kern w:val="0"/>
                <w:szCs w:val="21"/>
              </w:rPr>
              <w:t>视其人数配备数量及项目人员</w:t>
            </w:r>
            <w:r w:rsidR="007C76CD">
              <w:rPr>
                <w:rFonts w:ascii="宋体" w:eastAsia="宋体" w:hAnsi="宋体" w:cs="宋体" w:hint="eastAsia"/>
                <w:color w:val="000000"/>
                <w:kern w:val="0"/>
                <w:szCs w:val="21"/>
              </w:rPr>
              <w:t>同类项目</w:t>
            </w:r>
            <w:r w:rsidR="00376811">
              <w:rPr>
                <w:rFonts w:ascii="宋体" w:eastAsia="宋体" w:hAnsi="宋体" w:cs="宋体" w:hint="eastAsia"/>
                <w:color w:val="000000"/>
                <w:kern w:val="0"/>
                <w:szCs w:val="21"/>
              </w:rPr>
              <w:t>经历情况进行评分。本项0-4分。</w:t>
            </w:r>
          </w:p>
        </w:tc>
        <w:tc>
          <w:tcPr>
            <w:tcW w:w="607" w:type="dxa"/>
            <w:shd w:val="clear" w:color="auto" w:fill="auto"/>
            <w:vAlign w:val="center"/>
          </w:tcPr>
          <w:p w14:paraId="1476295E" w14:textId="7FC66B44" w:rsidR="00DD0729" w:rsidRPr="00820612" w:rsidRDefault="00DD0729" w:rsidP="00DD0729">
            <w:pPr>
              <w:widowControl/>
              <w:jc w:val="center"/>
              <w:rPr>
                <w:rFonts w:ascii="宋体" w:eastAsia="宋体" w:hAnsi="宋体" w:cs="宋体"/>
                <w:color w:val="000000"/>
                <w:kern w:val="0"/>
                <w:szCs w:val="21"/>
              </w:rPr>
            </w:pPr>
            <w:r w:rsidRPr="00820612">
              <w:rPr>
                <w:rFonts w:ascii="宋体" w:eastAsia="宋体" w:hAnsi="宋体" w:cs="宋体" w:hint="eastAsia"/>
                <w:color w:val="000000"/>
                <w:kern w:val="0"/>
                <w:szCs w:val="21"/>
              </w:rPr>
              <w:t>4</w:t>
            </w:r>
          </w:p>
        </w:tc>
      </w:tr>
      <w:tr w:rsidR="00DD0729" w:rsidRPr="00820612" w14:paraId="3B509CF6" w14:textId="77777777" w:rsidTr="008F553B">
        <w:trPr>
          <w:trHeight w:val="90"/>
        </w:trPr>
        <w:tc>
          <w:tcPr>
            <w:tcW w:w="0" w:type="auto"/>
            <w:vMerge/>
            <w:shd w:val="clear" w:color="auto" w:fill="auto"/>
            <w:vAlign w:val="center"/>
          </w:tcPr>
          <w:p w14:paraId="6CF14D02" w14:textId="77777777" w:rsidR="00DD0729" w:rsidRPr="00820612" w:rsidRDefault="00DD0729" w:rsidP="00DD0729">
            <w:pPr>
              <w:widowControl/>
              <w:jc w:val="center"/>
              <w:rPr>
                <w:rFonts w:ascii="宋体" w:eastAsia="宋体" w:hAnsi="宋体" w:cs="宋体"/>
                <w:color w:val="000000"/>
                <w:kern w:val="0"/>
                <w:szCs w:val="21"/>
              </w:rPr>
            </w:pPr>
          </w:p>
        </w:tc>
        <w:tc>
          <w:tcPr>
            <w:tcW w:w="1094" w:type="dxa"/>
            <w:vMerge/>
            <w:shd w:val="clear" w:color="auto" w:fill="auto"/>
            <w:vAlign w:val="center"/>
          </w:tcPr>
          <w:p w14:paraId="00243599" w14:textId="77777777" w:rsidR="00DD0729" w:rsidRPr="00820612" w:rsidRDefault="00DD0729" w:rsidP="00DD0729">
            <w:pPr>
              <w:widowControl/>
              <w:jc w:val="left"/>
              <w:rPr>
                <w:rFonts w:ascii="宋体" w:eastAsia="宋体" w:hAnsi="宋体" w:cs="宋体"/>
                <w:color w:val="000000"/>
                <w:kern w:val="0"/>
                <w:szCs w:val="21"/>
              </w:rPr>
            </w:pPr>
          </w:p>
        </w:tc>
        <w:tc>
          <w:tcPr>
            <w:tcW w:w="941" w:type="dxa"/>
            <w:shd w:val="clear" w:color="auto" w:fill="auto"/>
            <w:vAlign w:val="center"/>
          </w:tcPr>
          <w:p w14:paraId="0828E968" w14:textId="702671A0" w:rsidR="00DD0729" w:rsidRPr="00820612" w:rsidRDefault="00DD0729" w:rsidP="00DD0729">
            <w:pPr>
              <w:widowControl/>
              <w:rPr>
                <w:rFonts w:ascii="宋体" w:eastAsia="宋体" w:hAnsi="宋体" w:cs="宋体"/>
                <w:color w:val="000000"/>
                <w:kern w:val="0"/>
                <w:szCs w:val="21"/>
              </w:rPr>
            </w:pPr>
            <w:r w:rsidRPr="00820612">
              <w:rPr>
                <w:rFonts w:ascii="宋体" w:eastAsia="宋体" w:hAnsi="宋体" w:cs="宋体" w:hint="eastAsia"/>
                <w:color w:val="000000"/>
                <w:kern w:val="0"/>
                <w:szCs w:val="21"/>
              </w:rPr>
              <w:t>增值服务</w:t>
            </w:r>
          </w:p>
        </w:tc>
        <w:tc>
          <w:tcPr>
            <w:tcW w:w="5227" w:type="dxa"/>
            <w:shd w:val="clear" w:color="auto" w:fill="auto"/>
            <w:vAlign w:val="center"/>
          </w:tcPr>
          <w:p w14:paraId="1629ECCB" w14:textId="59E4F1B8" w:rsidR="00DD0729" w:rsidRDefault="00EA0D21" w:rsidP="00EA0D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除本次采购需求</w:t>
            </w:r>
            <w:r w:rsidR="00DC211B">
              <w:rPr>
                <w:rFonts w:ascii="宋体" w:eastAsia="宋体" w:hAnsi="宋体" w:cs="宋体" w:hint="eastAsia"/>
                <w:color w:val="000000"/>
                <w:kern w:val="0"/>
                <w:szCs w:val="21"/>
              </w:rPr>
              <w:t>要求的</w:t>
            </w:r>
            <w:r>
              <w:rPr>
                <w:rFonts w:ascii="宋体" w:eastAsia="宋体" w:hAnsi="宋体" w:cs="宋体" w:hint="eastAsia"/>
                <w:color w:val="000000"/>
                <w:kern w:val="0"/>
                <w:szCs w:val="21"/>
              </w:rPr>
              <w:t>内容外</w:t>
            </w:r>
            <w:r w:rsidR="00DD0729" w:rsidRPr="00820612">
              <w:rPr>
                <w:rFonts w:ascii="宋体" w:eastAsia="宋体" w:hAnsi="宋体" w:cs="宋体" w:hint="eastAsia"/>
                <w:color w:val="000000"/>
                <w:kern w:val="0"/>
                <w:szCs w:val="21"/>
              </w:rPr>
              <w:t>，</w:t>
            </w:r>
            <w:r>
              <w:rPr>
                <w:rFonts w:ascii="宋体" w:eastAsia="宋体" w:hAnsi="宋体" w:cs="宋体" w:hint="eastAsia"/>
                <w:color w:val="000000"/>
                <w:kern w:val="0"/>
                <w:szCs w:val="21"/>
              </w:rPr>
              <w:t>投标人针对本次财务决算服务能额外提供增值服务</w:t>
            </w:r>
            <w:r w:rsidR="00DC211B">
              <w:rPr>
                <w:rFonts w:ascii="宋体" w:eastAsia="宋体" w:hAnsi="宋体" w:cs="宋体" w:hint="eastAsia"/>
                <w:color w:val="000000"/>
                <w:kern w:val="0"/>
                <w:szCs w:val="21"/>
              </w:rPr>
              <w:t>的</w:t>
            </w:r>
            <w:r>
              <w:rPr>
                <w:rFonts w:ascii="宋体" w:eastAsia="宋体" w:hAnsi="宋体" w:cs="宋体" w:hint="eastAsia"/>
                <w:color w:val="000000"/>
                <w:kern w:val="0"/>
                <w:szCs w:val="21"/>
              </w:rPr>
              <w:t>，</w:t>
            </w:r>
            <w:r w:rsidR="00DD0729" w:rsidRPr="00820612">
              <w:rPr>
                <w:rFonts w:ascii="宋体" w:eastAsia="宋体" w:hAnsi="宋体" w:cs="宋体" w:hint="eastAsia"/>
                <w:color w:val="000000"/>
                <w:kern w:val="0"/>
                <w:szCs w:val="21"/>
              </w:rPr>
              <w:t>每提供一项视服务性质与本项目的关联度和</w:t>
            </w:r>
            <w:r>
              <w:rPr>
                <w:rFonts w:ascii="宋体" w:eastAsia="宋体" w:hAnsi="宋体" w:cs="宋体" w:hint="eastAsia"/>
                <w:color w:val="000000"/>
                <w:kern w:val="0"/>
                <w:szCs w:val="21"/>
              </w:rPr>
              <w:t>服务项目的价值度</w:t>
            </w:r>
            <w:r w:rsidR="00943392">
              <w:rPr>
                <w:rFonts w:ascii="宋体" w:eastAsia="宋体" w:hAnsi="宋体" w:cs="宋体" w:hint="eastAsia"/>
                <w:color w:val="000000"/>
                <w:kern w:val="0"/>
                <w:szCs w:val="21"/>
              </w:rPr>
              <w:t>，</w:t>
            </w:r>
            <w:r w:rsidR="00DD0729" w:rsidRPr="00820612">
              <w:rPr>
                <w:rFonts w:ascii="宋体" w:eastAsia="宋体" w:hAnsi="宋体" w:cs="宋体" w:hint="eastAsia"/>
                <w:color w:val="000000"/>
                <w:kern w:val="0"/>
                <w:szCs w:val="21"/>
              </w:rPr>
              <w:t>得0-2分，最高得6分。</w:t>
            </w:r>
          </w:p>
          <w:p w14:paraId="248EDE73" w14:textId="7764DF67" w:rsidR="00DC211B" w:rsidRPr="00820612" w:rsidRDefault="00DC211B" w:rsidP="00EA0D21">
            <w:pPr>
              <w:widowControl/>
              <w:jc w:val="left"/>
              <w:rPr>
                <w:rFonts w:ascii="宋体" w:eastAsia="宋体" w:hAnsi="宋体" w:cs="宋体"/>
                <w:color w:val="000000"/>
                <w:kern w:val="0"/>
                <w:szCs w:val="21"/>
              </w:rPr>
            </w:pPr>
            <w:r>
              <w:rPr>
                <w:rFonts w:ascii="宋体" w:eastAsia="宋体" w:hAnsi="宋体" w:cs="宋体"/>
                <w:color w:val="000000"/>
                <w:kern w:val="0"/>
                <w:szCs w:val="21"/>
              </w:rPr>
              <w:t>*如提供的增值服务超过3项，则仅就前三项增值服务进行评分。</w:t>
            </w:r>
          </w:p>
        </w:tc>
        <w:tc>
          <w:tcPr>
            <w:tcW w:w="607" w:type="dxa"/>
            <w:shd w:val="clear" w:color="auto" w:fill="auto"/>
            <w:vAlign w:val="center"/>
          </w:tcPr>
          <w:p w14:paraId="17F8B551" w14:textId="562A24F5" w:rsidR="00DD0729" w:rsidRPr="00820612" w:rsidRDefault="00DD0729" w:rsidP="00DD0729">
            <w:pPr>
              <w:widowControl/>
              <w:jc w:val="center"/>
              <w:rPr>
                <w:rFonts w:ascii="宋体" w:eastAsia="宋体" w:hAnsi="宋体" w:cs="宋体"/>
                <w:color w:val="000000"/>
                <w:kern w:val="0"/>
                <w:szCs w:val="21"/>
              </w:rPr>
            </w:pPr>
            <w:r w:rsidRPr="00820612">
              <w:rPr>
                <w:rFonts w:ascii="宋体" w:eastAsia="宋体" w:hAnsi="宋体" w:cs="宋体" w:hint="eastAsia"/>
                <w:color w:val="000000"/>
                <w:kern w:val="0"/>
                <w:szCs w:val="21"/>
              </w:rPr>
              <w:t>6</w:t>
            </w:r>
          </w:p>
        </w:tc>
      </w:tr>
      <w:tr w:rsidR="00DD0729" w:rsidRPr="00820612" w14:paraId="1894901A" w14:textId="77777777" w:rsidTr="008F553B">
        <w:trPr>
          <w:trHeight w:val="702"/>
        </w:trPr>
        <w:tc>
          <w:tcPr>
            <w:tcW w:w="0" w:type="auto"/>
            <w:shd w:val="clear" w:color="auto" w:fill="auto"/>
            <w:vAlign w:val="center"/>
          </w:tcPr>
          <w:p w14:paraId="67BB800E" w14:textId="52FC23C2" w:rsidR="00DD0729" w:rsidRPr="00820612" w:rsidRDefault="00EF31FC" w:rsidP="00DD0729">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1094" w:type="dxa"/>
            <w:shd w:val="clear" w:color="auto" w:fill="auto"/>
            <w:vAlign w:val="center"/>
          </w:tcPr>
          <w:p w14:paraId="1F2C9159" w14:textId="77777777" w:rsidR="00DD0729" w:rsidRPr="00820612" w:rsidRDefault="00DD0729" w:rsidP="00DD0729">
            <w:pPr>
              <w:jc w:val="left"/>
              <w:rPr>
                <w:rFonts w:ascii="宋体" w:eastAsia="宋体" w:hAnsi="宋体" w:cs="宋体"/>
                <w:szCs w:val="21"/>
              </w:rPr>
            </w:pPr>
            <w:r w:rsidRPr="00820612">
              <w:rPr>
                <w:rFonts w:ascii="宋体" w:eastAsia="宋体" w:hAnsi="宋体" w:cs="宋体" w:hint="eastAsia"/>
                <w:color w:val="000000"/>
                <w:kern w:val="0"/>
                <w:szCs w:val="21"/>
              </w:rPr>
              <w:t>服务经验</w:t>
            </w:r>
          </w:p>
          <w:p w14:paraId="0BD0CB44" w14:textId="77777777" w:rsidR="00DD0729" w:rsidRPr="00820612" w:rsidRDefault="00DD0729" w:rsidP="00DD0729">
            <w:pPr>
              <w:widowControl/>
              <w:jc w:val="left"/>
              <w:rPr>
                <w:rFonts w:ascii="宋体" w:eastAsia="宋体" w:hAnsi="宋体" w:cs="宋体"/>
                <w:color w:val="000000"/>
                <w:kern w:val="0"/>
                <w:szCs w:val="21"/>
              </w:rPr>
            </w:pPr>
          </w:p>
        </w:tc>
        <w:tc>
          <w:tcPr>
            <w:tcW w:w="941" w:type="dxa"/>
            <w:shd w:val="clear" w:color="auto" w:fill="auto"/>
            <w:vAlign w:val="center"/>
          </w:tcPr>
          <w:p w14:paraId="6412B190" w14:textId="07D48DE8" w:rsidR="00DD0729" w:rsidRPr="00820612" w:rsidRDefault="00DD0729" w:rsidP="00DD0729">
            <w:pPr>
              <w:widowControl/>
              <w:jc w:val="left"/>
              <w:rPr>
                <w:rFonts w:ascii="宋体" w:eastAsia="宋体" w:hAnsi="宋体" w:cs="宋体"/>
                <w:color w:val="000000"/>
                <w:kern w:val="0"/>
                <w:szCs w:val="21"/>
              </w:rPr>
            </w:pPr>
            <w:r w:rsidRPr="00820612">
              <w:rPr>
                <w:rFonts w:ascii="宋体" w:hAnsi="宋体" w:cs="宋体" w:hint="eastAsia"/>
                <w:szCs w:val="21"/>
              </w:rPr>
              <w:t>相关工作经验</w:t>
            </w:r>
          </w:p>
        </w:tc>
        <w:tc>
          <w:tcPr>
            <w:tcW w:w="5227" w:type="dxa"/>
            <w:shd w:val="clear" w:color="auto" w:fill="auto"/>
            <w:vAlign w:val="center"/>
          </w:tcPr>
          <w:p w14:paraId="3C32D48E" w14:textId="3F19FA35" w:rsidR="00DD0729" w:rsidRPr="00820612" w:rsidRDefault="00DD0729" w:rsidP="00DD0729">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2021年至今，投标人具有同类市场服务经验，每提供一项案例得2分，最高得1</w:t>
            </w:r>
            <w:r w:rsidRPr="00820612">
              <w:rPr>
                <w:rFonts w:ascii="宋体" w:eastAsia="宋体" w:hAnsi="宋体" w:cs="宋体"/>
                <w:color w:val="000000"/>
                <w:kern w:val="0"/>
                <w:szCs w:val="21"/>
              </w:rPr>
              <w:t>6</w:t>
            </w:r>
            <w:r w:rsidRPr="00820612">
              <w:rPr>
                <w:rFonts w:ascii="宋体" w:eastAsia="宋体" w:hAnsi="宋体" w:cs="宋体" w:hint="eastAsia"/>
                <w:color w:val="000000"/>
                <w:kern w:val="0"/>
                <w:szCs w:val="21"/>
              </w:rPr>
              <w:t>分（须提供合同复印件</w:t>
            </w:r>
            <w:r w:rsidRPr="00820612">
              <w:rPr>
                <w:rFonts w:ascii="宋体" w:hAnsi="宋体" w:cs="宋体" w:hint="eastAsia"/>
                <w:color w:val="000000"/>
                <w:kern w:val="0"/>
                <w:szCs w:val="21"/>
              </w:rPr>
              <w:t>最多提供8个案例，超过8</w:t>
            </w:r>
            <w:r w:rsidRPr="00820612">
              <w:rPr>
                <w:rFonts w:ascii="宋体" w:hAnsi="宋体" w:cs="宋体"/>
                <w:color w:val="000000"/>
                <w:kern w:val="0"/>
                <w:szCs w:val="21"/>
              </w:rPr>
              <w:t>个案例</w:t>
            </w:r>
            <w:r w:rsidRPr="00820612">
              <w:rPr>
                <w:rFonts w:ascii="宋体" w:hAnsi="宋体" w:cs="宋体" w:hint="eastAsia"/>
                <w:color w:val="000000"/>
                <w:kern w:val="0"/>
                <w:szCs w:val="21"/>
              </w:rPr>
              <w:t>则取投标文件排序在前的8个</w:t>
            </w:r>
            <w:r w:rsidRPr="00820612">
              <w:rPr>
                <w:rFonts w:ascii="宋体" w:eastAsia="宋体" w:hAnsi="宋体" w:cs="宋体" w:hint="eastAsia"/>
                <w:color w:val="000000"/>
                <w:kern w:val="0"/>
                <w:szCs w:val="21"/>
              </w:rPr>
              <w:t>）。</w:t>
            </w:r>
          </w:p>
          <w:p w14:paraId="05110D01" w14:textId="77777777" w:rsidR="00DD0729" w:rsidRPr="00820612" w:rsidRDefault="00DD0729" w:rsidP="00DD0729">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注：合同须为投标人签署，合同无签署日期不得分。</w:t>
            </w:r>
          </w:p>
        </w:tc>
        <w:tc>
          <w:tcPr>
            <w:tcW w:w="607" w:type="dxa"/>
            <w:shd w:val="clear" w:color="auto" w:fill="auto"/>
            <w:vAlign w:val="center"/>
          </w:tcPr>
          <w:p w14:paraId="7A2C826D" w14:textId="77777777" w:rsidR="00DD0729" w:rsidRPr="00820612" w:rsidRDefault="00DD0729" w:rsidP="00DD0729">
            <w:pPr>
              <w:widowControl/>
              <w:jc w:val="center"/>
              <w:rPr>
                <w:rFonts w:ascii="宋体" w:eastAsia="宋体" w:hAnsi="宋体" w:cs="宋体"/>
                <w:color w:val="000000"/>
                <w:kern w:val="0"/>
                <w:szCs w:val="21"/>
              </w:rPr>
            </w:pPr>
            <w:r w:rsidRPr="00820612">
              <w:rPr>
                <w:rFonts w:ascii="宋体" w:eastAsia="宋体" w:hAnsi="宋体" w:cs="宋体" w:hint="eastAsia"/>
                <w:color w:val="000000"/>
                <w:kern w:val="0"/>
                <w:szCs w:val="21"/>
              </w:rPr>
              <w:t>1</w:t>
            </w:r>
            <w:r w:rsidRPr="00820612">
              <w:rPr>
                <w:rFonts w:ascii="宋体" w:eastAsia="宋体" w:hAnsi="宋体" w:cs="宋体"/>
                <w:color w:val="000000"/>
                <w:kern w:val="0"/>
                <w:szCs w:val="21"/>
              </w:rPr>
              <w:t>6</w:t>
            </w:r>
          </w:p>
        </w:tc>
      </w:tr>
      <w:tr w:rsidR="00DD0729" w14:paraId="1953B012" w14:textId="77777777" w:rsidTr="008F553B">
        <w:trPr>
          <w:trHeight w:val="765"/>
        </w:trPr>
        <w:tc>
          <w:tcPr>
            <w:tcW w:w="0" w:type="auto"/>
            <w:shd w:val="clear" w:color="auto" w:fill="auto"/>
            <w:vAlign w:val="center"/>
          </w:tcPr>
          <w:p w14:paraId="1668FCB4" w14:textId="2DF4BA05" w:rsidR="00DD0729" w:rsidRPr="00820612" w:rsidRDefault="00EF31FC" w:rsidP="00DD0729">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1094" w:type="dxa"/>
            <w:shd w:val="clear" w:color="auto" w:fill="auto"/>
            <w:vAlign w:val="center"/>
          </w:tcPr>
          <w:p w14:paraId="54B35543" w14:textId="77777777" w:rsidR="00DD0729" w:rsidRPr="00820612" w:rsidRDefault="00DD0729" w:rsidP="00DD0729">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响应程度</w:t>
            </w:r>
          </w:p>
        </w:tc>
        <w:tc>
          <w:tcPr>
            <w:tcW w:w="941" w:type="dxa"/>
            <w:shd w:val="clear" w:color="auto" w:fill="auto"/>
            <w:vAlign w:val="center"/>
          </w:tcPr>
          <w:p w14:paraId="7EDADD4D" w14:textId="162281B0" w:rsidR="00DD0729" w:rsidRPr="00820612" w:rsidRDefault="00DD0729" w:rsidP="00DD0729">
            <w:pPr>
              <w:widowControl/>
              <w:rPr>
                <w:rFonts w:ascii="宋体" w:eastAsia="宋体" w:hAnsi="宋体" w:cs="宋体"/>
                <w:color w:val="000000"/>
                <w:kern w:val="0"/>
                <w:szCs w:val="21"/>
              </w:rPr>
            </w:pPr>
            <w:r w:rsidRPr="00820612">
              <w:rPr>
                <w:rFonts w:ascii="宋体" w:eastAsia="宋体" w:hAnsi="宋体" w:cs="宋体" w:hint="eastAsia"/>
                <w:color w:val="000000"/>
                <w:kern w:val="0"/>
                <w:szCs w:val="21"/>
              </w:rPr>
              <w:t>咨询事项响应程度</w:t>
            </w:r>
          </w:p>
        </w:tc>
        <w:tc>
          <w:tcPr>
            <w:tcW w:w="5227" w:type="dxa"/>
            <w:shd w:val="clear" w:color="auto" w:fill="auto"/>
            <w:vAlign w:val="center"/>
          </w:tcPr>
          <w:p w14:paraId="2D68DDBE" w14:textId="62A09F57" w:rsidR="00DD0729" w:rsidRPr="00820612" w:rsidRDefault="00DD0729" w:rsidP="00DD0729">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投标人建立的沟通、反馈和响应机制的及时有效性。投标人针对招标人的合理要求，</w:t>
            </w:r>
            <w:r w:rsidR="00435CE7">
              <w:rPr>
                <w:rFonts w:ascii="宋体" w:eastAsia="宋体" w:hAnsi="宋体" w:cs="宋体" w:hint="eastAsia"/>
                <w:color w:val="000000"/>
                <w:kern w:val="0"/>
                <w:szCs w:val="21"/>
              </w:rPr>
              <w:t>能够给予</w:t>
            </w:r>
            <w:r w:rsidRPr="00820612">
              <w:rPr>
                <w:rFonts w:ascii="宋体" w:eastAsia="宋体" w:hAnsi="宋体" w:cs="宋体" w:hint="eastAsia"/>
                <w:color w:val="000000"/>
                <w:kern w:val="0"/>
                <w:szCs w:val="21"/>
              </w:rPr>
              <w:t>及时和有效的回应，</w:t>
            </w:r>
            <w:r w:rsidR="00EB064F">
              <w:rPr>
                <w:rFonts w:ascii="宋体" w:eastAsia="宋体" w:hAnsi="宋体" w:cs="宋体" w:hint="eastAsia"/>
                <w:color w:val="000000"/>
                <w:kern w:val="0"/>
                <w:szCs w:val="21"/>
              </w:rPr>
              <w:t>承诺</w:t>
            </w:r>
            <w:r w:rsidRPr="00820612">
              <w:rPr>
                <w:rFonts w:ascii="宋体" w:eastAsia="宋体" w:hAnsi="宋体" w:cs="宋体" w:hint="eastAsia"/>
                <w:color w:val="000000"/>
                <w:kern w:val="0"/>
                <w:szCs w:val="21"/>
              </w:rPr>
              <w:t>能24小时之内</w:t>
            </w:r>
            <w:r w:rsidR="00EB064F">
              <w:rPr>
                <w:rFonts w:ascii="宋体" w:eastAsia="宋体" w:hAnsi="宋体" w:cs="宋体" w:hint="eastAsia"/>
                <w:color w:val="000000"/>
                <w:kern w:val="0"/>
                <w:szCs w:val="21"/>
              </w:rPr>
              <w:t>（含24小时）</w:t>
            </w:r>
            <w:r w:rsidRPr="00820612">
              <w:rPr>
                <w:rFonts w:ascii="宋体" w:eastAsia="宋体" w:hAnsi="宋体" w:cs="宋体" w:hint="eastAsia"/>
                <w:color w:val="000000"/>
                <w:kern w:val="0"/>
                <w:szCs w:val="21"/>
              </w:rPr>
              <w:t>及时有效沟通咨询事项得</w:t>
            </w:r>
            <w:r w:rsidRPr="00820612">
              <w:rPr>
                <w:rFonts w:ascii="宋体" w:eastAsia="宋体" w:hAnsi="宋体" w:cs="宋体"/>
                <w:color w:val="000000"/>
                <w:kern w:val="0"/>
                <w:szCs w:val="21"/>
              </w:rPr>
              <w:t>5</w:t>
            </w:r>
            <w:r w:rsidRPr="00820612">
              <w:rPr>
                <w:rFonts w:ascii="宋体" w:eastAsia="宋体" w:hAnsi="宋体" w:cs="宋体" w:hint="eastAsia"/>
                <w:color w:val="000000"/>
                <w:kern w:val="0"/>
                <w:szCs w:val="21"/>
              </w:rPr>
              <w:t>分；能4</w:t>
            </w:r>
            <w:r w:rsidRPr="00820612">
              <w:rPr>
                <w:rFonts w:ascii="宋体" w:eastAsia="宋体" w:hAnsi="宋体" w:cs="宋体"/>
                <w:color w:val="000000"/>
                <w:kern w:val="0"/>
                <w:szCs w:val="21"/>
              </w:rPr>
              <w:t>8</w:t>
            </w:r>
            <w:r w:rsidRPr="00820612">
              <w:rPr>
                <w:rFonts w:ascii="宋体" w:eastAsia="宋体" w:hAnsi="宋体" w:cs="宋体" w:hint="eastAsia"/>
                <w:color w:val="000000"/>
                <w:kern w:val="0"/>
                <w:szCs w:val="21"/>
              </w:rPr>
              <w:t>小时之内</w:t>
            </w:r>
            <w:r w:rsidR="00EB064F">
              <w:rPr>
                <w:rFonts w:ascii="宋体" w:eastAsia="宋体" w:hAnsi="宋体" w:cs="宋体" w:hint="eastAsia"/>
                <w:color w:val="000000"/>
                <w:kern w:val="0"/>
                <w:szCs w:val="21"/>
              </w:rPr>
              <w:t>（含</w:t>
            </w:r>
            <w:r w:rsidR="00EB064F">
              <w:rPr>
                <w:rFonts w:ascii="宋体" w:eastAsia="宋体" w:hAnsi="宋体" w:cs="宋体"/>
                <w:color w:val="000000"/>
                <w:kern w:val="0"/>
                <w:szCs w:val="21"/>
              </w:rPr>
              <w:t>48</w:t>
            </w:r>
            <w:r w:rsidR="00EB064F">
              <w:rPr>
                <w:rFonts w:ascii="宋体" w:eastAsia="宋体" w:hAnsi="宋体" w:cs="宋体" w:hint="eastAsia"/>
                <w:color w:val="000000"/>
                <w:kern w:val="0"/>
                <w:szCs w:val="21"/>
              </w:rPr>
              <w:t>小时）</w:t>
            </w:r>
            <w:r w:rsidRPr="00820612">
              <w:rPr>
                <w:rFonts w:ascii="宋体" w:eastAsia="宋体" w:hAnsi="宋体" w:cs="宋体" w:hint="eastAsia"/>
                <w:color w:val="000000"/>
                <w:kern w:val="0"/>
                <w:szCs w:val="21"/>
              </w:rPr>
              <w:t>及时有效沟通咨询事项得</w:t>
            </w:r>
            <w:r w:rsidRPr="00820612">
              <w:rPr>
                <w:rFonts w:ascii="宋体" w:eastAsia="宋体" w:hAnsi="宋体" w:cs="宋体"/>
                <w:color w:val="000000"/>
                <w:kern w:val="0"/>
                <w:szCs w:val="21"/>
              </w:rPr>
              <w:t>2</w:t>
            </w:r>
            <w:r w:rsidRPr="00820612">
              <w:rPr>
                <w:rFonts w:ascii="宋体" w:eastAsia="宋体" w:hAnsi="宋体" w:cs="宋体" w:hint="eastAsia"/>
                <w:color w:val="000000"/>
                <w:kern w:val="0"/>
                <w:szCs w:val="21"/>
              </w:rPr>
              <w:t>分；超过4</w:t>
            </w:r>
            <w:r w:rsidRPr="00820612">
              <w:rPr>
                <w:rFonts w:ascii="宋体" w:eastAsia="宋体" w:hAnsi="宋体" w:cs="宋体"/>
                <w:color w:val="000000"/>
                <w:kern w:val="0"/>
                <w:szCs w:val="21"/>
              </w:rPr>
              <w:t>8</w:t>
            </w:r>
            <w:r w:rsidRPr="00820612">
              <w:rPr>
                <w:rFonts w:ascii="宋体" w:eastAsia="宋体" w:hAnsi="宋体" w:cs="宋体" w:hint="eastAsia"/>
                <w:color w:val="000000"/>
                <w:kern w:val="0"/>
                <w:szCs w:val="21"/>
              </w:rPr>
              <w:t>小时沟通咨询事项不得分。本项最高得</w:t>
            </w:r>
            <w:r w:rsidRPr="00820612">
              <w:rPr>
                <w:rFonts w:ascii="宋体" w:eastAsia="宋体" w:hAnsi="宋体" w:cs="宋体"/>
                <w:color w:val="000000"/>
                <w:kern w:val="0"/>
                <w:szCs w:val="21"/>
              </w:rPr>
              <w:t>5</w:t>
            </w:r>
            <w:r w:rsidRPr="00820612">
              <w:rPr>
                <w:rFonts w:ascii="宋体" w:eastAsia="宋体" w:hAnsi="宋体" w:cs="宋体" w:hint="eastAsia"/>
                <w:color w:val="000000"/>
                <w:kern w:val="0"/>
                <w:szCs w:val="21"/>
              </w:rPr>
              <w:t>分。</w:t>
            </w:r>
          </w:p>
          <w:p w14:paraId="2B0F84C9" w14:textId="77777777" w:rsidR="00DD0729" w:rsidRPr="00820612" w:rsidRDefault="00DD0729" w:rsidP="00DD0729">
            <w:pPr>
              <w:widowControl/>
              <w:jc w:val="left"/>
              <w:rPr>
                <w:rFonts w:ascii="宋体" w:eastAsia="宋体" w:hAnsi="宋体" w:cs="宋体"/>
                <w:color w:val="000000"/>
                <w:kern w:val="0"/>
                <w:szCs w:val="21"/>
              </w:rPr>
            </w:pPr>
            <w:r w:rsidRPr="00820612">
              <w:rPr>
                <w:rFonts w:ascii="宋体" w:eastAsia="宋体" w:hAnsi="宋体" w:cs="宋体" w:hint="eastAsia"/>
                <w:color w:val="000000"/>
                <w:kern w:val="0"/>
                <w:szCs w:val="21"/>
              </w:rPr>
              <w:t>（须提供承诺函并加盖公章）</w:t>
            </w:r>
          </w:p>
        </w:tc>
        <w:tc>
          <w:tcPr>
            <w:tcW w:w="607" w:type="dxa"/>
            <w:shd w:val="clear" w:color="auto" w:fill="auto"/>
            <w:vAlign w:val="center"/>
          </w:tcPr>
          <w:p w14:paraId="0D65E6CB" w14:textId="77777777" w:rsidR="00DD0729" w:rsidRDefault="00DD0729" w:rsidP="00DD0729">
            <w:pPr>
              <w:widowControl/>
              <w:jc w:val="center"/>
              <w:rPr>
                <w:rFonts w:ascii="宋体" w:eastAsia="宋体" w:hAnsi="宋体" w:cs="宋体"/>
                <w:color w:val="000000"/>
                <w:kern w:val="0"/>
                <w:szCs w:val="21"/>
              </w:rPr>
            </w:pPr>
            <w:r w:rsidRPr="00820612">
              <w:rPr>
                <w:rFonts w:ascii="宋体" w:eastAsia="宋体" w:hAnsi="宋体" w:cs="宋体"/>
                <w:color w:val="000000"/>
                <w:kern w:val="0"/>
                <w:szCs w:val="21"/>
              </w:rPr>
              <w:t>5</w:t>
            </w:r>
          </w:p>
        </w:tc>
      </w:tr>
    </w:tbl>
    <w:p w14:paraId="6E810A4F" w14:textId="77777777" w:rsidR="00437BAE" w:rsidRPr="00BF53A3" w:rsidRDefault="00437BAE">
      <w:pPr>
        <w:spacing w:line="300" w:lineRule="auto"/>
        <w:ind w:firstLineChars="200" w:firstLine="480"/>
        <w:rPr>
          <w:rFonts w:ascii="宋体" w:hAnsi="宋体"/>
          <w:sz w:val="24"/>
        </w:rPr>
      </w:pPr>
    </w:p>
    <w:sectPr w:rsidR="00437BAE" w:rsidRPr="00BF53A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DD3C" w14:textId="77777777" w:rsidR="0008665F" w:rsidRDefault="0008665F">
      <w:r>
        <w:separator/>
      </w:r>
    </w:p>
  </w:endnote>
  <w:endnote w:type="continuationSeparator" w:id="0">
    <w:p w14:paraId="46B9CF41" w14:textId="77777777" w:rsidR="0008665F" w:rsidRDefault="0008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Bk">
    <w:altName w:val="Arial"/>
    <w:charset w:val="00"/>
    <w:family w:val="swiss"/>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614576"/>
    </w:sdtPr>
    <w:sdtEndPr>
      <w:rPr>
        <w:rFonts w:asciiTheme="minorEastAsia" w:hAnsiTheme="minorEastAsia"/>
        <w:sz w:val="21"/>
        <w:szCs w:val="21"/>
      </w:rPr>
    </w:sdtEndPr>
    <w:sdtContent>
      <w:p w14:paraId="61D4ED38" w14:textId="77777777" w:rsidR="00342F81" w:rsidRDefault="00D86493">
        <w:pPr>
          <w:pStyle w:val="a9"/>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PAGE   \* MERGEFORMAT</w:instrText>
        </w:r>
        <w:r>
          <w:rPr>
            <w:rFonts w:asciiTheme="minorEastAsia" w:hAnsiTheme="minorEastAsia"/>
            <w:sz w:val="21"/>
            <w:szCs w:val="21"/>
          </w:rPr>
          <w:fldChar w:fldCharType="separate"/>
        </w:r>
        <w:r w:rsidR="00506D61" w:rsidRPr="00506D61">
          <w:rPr>
            <w:rFonts w:asciiTheme="minorEastAsia" w:hAnsiTheme="minorEastAsia"/>
            <w:noProof/>
            <w:sz w:val="21"/>
            <w:szCs w:val="21"/>
            <w:lang w:val="zh-CN"/>
          </w:rPr>
          <w:t>8</w:t>
        </w:r>
        <w:r>
          <w:rPr>
            <w:rFonts w:asciiTheme="minorEastAsia" w:hAnsiTheme="minor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CCD4" w14:textId="77777777" w:rsidR="0008665F" w:rsidRDefault="0008665F">
      <w:r>
        <w:separator/>
      </w:r>
    </w:p>
  </w:footnote>
  <w:footnote w:type="continuationSeparator" w:id="0">
    <w:p w14:paraId="09CCC757" w14:textId="77777777" w:rsidR="0008665F" w:rsidRDefault="0008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lvlText w:val="%3)"/>
      <w:lvlJc w:val="left"/>
      <w:pPr>
        <w:ind w:left="456" w:hanging="360"/>
      </w:pPr>
      <w:rPr>
        <w:rFonts w:hint="default"/>
      </w:rPr>
    </w:lvl>
    <w:lvl w:ilvl="3">
      <w:start w:val="1"/>
      <w:numFmt w:val="decimal"/>
      <w:lvlText w:val="%1.%2.%3.%4"/>
      <w:lvlJc w:val="left"/>
      <w:pPr>
        <w:tabs>
          <w:tab w:val="left" w:pos="1440"/>
        </w:tabs>
        <w:ind w:left="1000" w:hanging="100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00000020"/>
    <w:multiLevelType w:val="multilevel"/>
    <w:tmpl w:val="00000020"/>
    <w:lvl w:ilvl="0">
      <w:start w:val="1"/>
      <w:numFmt w:val="decimal"/>
      <w:lvlText w:val="%1."/>
      <w:lvlJc w:val="left"/>
      <w:pPr>
        <w:tabs>
          <w:tab w:val="left" w:pos="1140"/>
        </w:tabs>
        <w:ind w:left="114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2" w15:restartNumberingAfterBreak="0">
    <w:nsid w:val="25223C21"/>
    <w:multiLevelType w:val="multilevel"/>
    <w:tmpl w:val="25223C21"/>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5ZmQ3OGQ3MWIxNjM0NzM0YzIzOThmN2FmMTM2YjMifQ=="/>
  </w:docVars>
  <w:rsids>
    <w:rsidRoot w:val="008B32B7"/>
    <w:rsid w:val="00001B43"/>
    <w:rsid w:val="00004883"/>
    <w:rsid w:val="000059C4"/>
    <w:rsid w:val="00006ED6"/>
    <w:rsid w:val="00013F7E"/>
    <w:rsid w:val="00015194"/>
    <w:rsid w:val="000151DB"/>
    <w:rsid w:val="00015ABC"/>
    <w:rsid w:val="00016FD1"/>
    <w:rsid w:val="000203AD"/>
    <w:rsid w:val="00027F79"/>
    <w:rsid w:val="000315FC"/>
    <w:rsid w:val="0003453C"/>
    <w:rsid w:val="000415FF"/>
    <w:rsid w:val="000431E3"/>
    <w:rsid w:val="00045B6F"/>
    <w:rsid w:val="00046BCB"/>
    <w:rsid w:val="00053A63"/>
    <w:rsid w:val="0005488A"/>
    <w:rsid w:val="00054F4B"/>
    <w:rsid w:val="00054FBD"/>
    <w:rsid w:val="00056051"/>
    <w:rsid w:val="000624B3"/>
    <w:rsid w:val="00070FB3"/>
    <w:rsid w:val="00075783"/>
    <w:rsid w:val="0007717C"/>
    <w:rsid w:val="00083C33"/>
    <w:rsid w:val="0008665F"/>
    <w:rsid w:val="000928F1"/>
    <w:rsid w:val="000944B1"/>
    <w:rsid w:val="000A0432"/>
    <w:rsid w:val="000A162C"/>
    <w:rsid w:val="000A1AC7"/>
    <w:rsid w:val="000A4F79"/>
    <w:rsid w:val="000B13FC"/>
    <w:rsid w:val="000B2D4C"/>
    <w:rsid w:val="000B42EC"/>
    <w:rsid w:val="000B44AC"/>
    <w:rsid w:val="000B4E38"/>
    <w:rsid w:val="000C0B52"/>
    <w:rsid w:val="000C39C3"/>
    <w:rsid w:val="000C6749"/>
    <w:rsid w:val="000D5CE9"/>
    <w:rsid w:val="000D6B0F"/>
    <w:rsid w:val="000D7167"/>
    <w:rsid w:val="000F7A37"/>
    <w:rsid w:val="00101BA4"/>
    <w:rsid w:val="001045DB"/>
    <w:rsid w:val="00104C29"/>
    <w:rsid w:val="0011196A"/>
    <w:rsid w:val="00124798"/>
    <w:rsid w:val="001253CC"/>
    <w:rsid w:val="00125E13"/>
    <w:rsid w:val="00126D7A"/>
    <w:rsid w:val="001272E4"/>
    <w:rsid w:val="001332DA"/>
    <w:rsid w:val="001351F2"/>
    <w:rsid w:val="00140513"/>
    <w:rsid w:val="00142A3E"/>
    <w:rsid w:val="00146DFC"/>
    <w:rsid w:val="00150FCE"/>
    <w:rsid w:val="00151533"/>
    <w:rsid w:val="00152B19"/>
    <w:rsid w:val="0016051A"/>
    <w:rsid w:val="00160B41"/>
    <w:rsid w:val="00161953"/>
    <w:rsid w:val="00162A0D"/>
    <w:rsid w:val="0016601F"/>
    <w:rsid w:val="0016623F"/>
    <w:rsid w:val="001675AA"/>
    <w:rsid w:val="001746E7"/>
    <w:rsid w:val="00174DE1"/>
    <w:rsid w:val="001768D5"/>
    <w:rsid w:val="00183F68"/>
    <w:rsid w:val="00194527"/>
    <w:rsid w:val="001954D9"/>
    <w:rsid w:val="001A1229"/>
    <w:rsid w:val="001A20FB"/>
    <w:rsid w:val="001A272F"/>
    <w:rsid w:val="001A7140"/>
    <w:rsid w:val="001B1066"/>
    <w:rsid w:val="001B47AE"/>
    <w:rsid w:val="001B67C5"/>
    <w:rsid w:val="001C49CA"/>
    <w:rsid w:val="001C58BE"/>
    <w:rsid w:val="001C6C61"/>
    <w:rsid w:val="001D2BDF"/>
    <w:rsid w:val="001D43D6"/>
    <w:rsid w:val="001D65AA"/>
    <w:rsid w:val="001E28C2"/>
    <w:rsid w:val="001E2F25"/>
    <w:rsid w:val="001F5358"/>
    <w:rsid w:val="001F721B"/>
    <w:rsid w:val="001F7A87"/>
    <w:rsid w:val="00201623"/>
    <w:rsid w:val="002029FB"/>
    <w:rsid w:val="0020372A"/>
    <w:rsid w:val="00217AC2"/>
    <w:rsid w:val="00222422"/>
    <w:rsid w:val="002250F4"/>
    <w:rsid w:val="002303E9"/>
    <w:rsid w:val="00231BF8"/>
    <w:rsid w:val="00232894"/>
    <w:rsid w:val="00243CFF"/>
    <w:rsid w:val="00244C3A"/>
    <w:rsid w:val="002462C8"/>
    <w:rsid w:val="00247285"/>
    <w:rsid w:val="002472E5"/>
    <w:rsid w:val="002502A8"/>
    <w:rsid w:val="002573F0"/>
    <w:rsid w:val="00273CC6"/>
    <w:rsid w:val="002759F3"/>
    <w:rsid w:val="002800D0"/>
    <w:rsid w:val="00282430"/>
    <w:rsid w:val="00285E11"/>
    <w:rsid w:val="00286E6F"/>
    <w:rsid w:val="002921EA"/>
    <w:rsid w:val="002A4FAF"/>
    <w:rsid w:val="002B1431"/>
    <w:rsid w:val="002B5B23"/>
    <w:rsid w:val="002C62DE"/>
    <w:rsid w:val="002C7285"/>
    <w:rsid w:val="002D4B8F"/>
    <w:rsid w:val="002D7859"/>
    <w:rsid w:val="002E0067"/>
    <w:rsid w:val="002E07C8"/>
    <w:rsid w:val="002E2FCB"/>
    <w:rsid w:val="002E59E1"/>
    <w:rsid w:val="002E656C"/>
    <w:rsid w:val="002F0212"/>
    <w:rsid w:val="002F3989"/>
    <w:rsid w:val="002F5EF9"/>
    <w:rsid w:val="002F6169"/>
    <w:rsid w:val="00300368"/>
    <w:rsid w:val="00301CA4"/>
    <w:rsid w:val="00310DBF"/>
    <w:rsid w:val="00320D44"/>
    <w:rsid w:val="00323165"/>
    <w:rsid w:val="00326745"/>
    <w:rsid w:val="00330B9B"/>
    <w:rsid w:val="00332897"/>
    <w:rsid w:val="003350DF"/>
    <w:rsid w:val="00335744"/>
    <w:rsid w:val="00337825"/>
    <w:rsid w:val="00340E58"/>
    <w:rsid w:val="00342F81"/>
    <w:rsid w:val="003430A1"/>
    <w:rsid w:val="0034329B"/>
    <w:rsid w:val="00344D6D"/>
    <w:rsid w:val="00344E34"/>
    <w:rsid w:val="0034548E"/>
    <w:rsid w:val="0034623B"/>
    <w:rsid w:val="003562AD"/>
    <w:rsid w:val="00356949"/>
    <w:rsid w:val="00372951"/>
    <w:rsid w:val="00372F39"/>
    <w:rsid w:val="0037385B"/>
    <w:rsid w:val="0037459D"/>
    <w:rsid w:val="00376811"/>
    <w:rsid w:val="003773D6"/>
    <w:rsid w:val="0038038A"/>
    <w:rsid w:val="00381A8F"/>
    <w:rsid w:val="00382184"/>
    <w:rsid w:val="003844A8"/>
    <w:rsid w:val="00384A1D"/>
    <w:rsid w:val="00387260"/>
    <w:rsid w:val="00390120"/>
    <w:rsid w:val="00390991"/>
    <w:rsid w:val="0039106C"/>
    <w:rsid w:val="003911A4"/>
    <w:rsid w:val="003A10D3"/>
    <w:rsid w:val="003A1352"/>
    <w:rsid w:val="003A2B93"/>
    <w:rsid w:val="003A3A10"/>
    <w:rsid w:val="003A74D8"/>
    <w:rsid w:val="003B0186"/>
    <w:rsid w:val="003B53BA"/>
    <w:rsid w:val="003B7B58"/>
    <w:rsid w:val="003C10BD"/>
    <w:rsid w:val="003C296C"/>
    <w:rsid w:val="003C3E94"/>
    <w:rsid w:val="003D0D49"/>
    <w:rsid w:val="003D1320"/>
    <w:rsid w:val="003D1E4E"/>
    <w:rsid w:val="003D2498"/>
    <w:rsid w:val="003D63BD"/>
    <w:rsid w:val="003E6CFB"/>
    <w:rsid w:val="003E7B39"/>
    <w:rsid w:val="003F2DBF"/>
    <w:rsid w:val="003F58AC"/>
    <w:rsid w:val="003F6E15"/>
    <w:rsid w:val="003F710F"/>
    <w:rsid w:val="003F7FDA"/>
    <w:rsid w:val="004000F2"/>
    <w:rsid w:val="00405A4C"/>
    <w:rsid w:val="0040674A"/>
    <w:rsid w:val="00407EAD"/>
    <w:rsid w:val="00412EF4"/>
    <w:rsid w:val="00417EFF"/>
    <w:rsid w:val="00422096"/>
    <w:rsid w:val="00426A6F"/>
    <w:rsid w:val="00427047"/>
    <w:rsid w:val="00434F4A"/>
    <w:rsid w:val="0043500C"/>
    <w:rsid w:val="00435CE7"/>
    <w:rsid w:val="00437BAE"/>
    <w:rsid w:val="00443328"/>
    <w:rsid w:val="00443BCC"/>
    <w:rsid w:val="0044797F"/>
    <w:rsid w:val="004525F6"/>
    <w:rsid w:val="00456564"/>
    <w:rsid w:val="00457470"/>
    <w:rsid w:val="004630C7"/>
    <w:rsid w:val="0046529C"/>
    <w:rsid w:val="0046751C"/>
    <w:rsid w:val="004713D4"/>
    <w:rsid w:val="00471A37"/>
    <w:rsid w:val="00480FD6"/>
    <w:rsid w:val="00481A35"/>
    <w:rsid w:val="00482AA3"/>
    <w:rsid w:val="00482E47"/>
    <w:rsid w:val="00483BCA"/>
    <w:rsid w:val="004A0904"/>
    <w:rsid w:val="004A6EB0"/>
    <w:rsid w:val="004B39B4"/>
    <w:rsid w:val="004B6002"/>
    <w:rsid w:val="004C24F4"/>
    <w:rsid w:val="004C3B2C"/>
    <w:rsid w:val="004C4620"/>
    <w:rsid w:val="004C5967"/>
    <w:rsid w:val="004C5D15"/>
    <w:rsid w:val="004C674F"/>
    <w:rsid w:val="004D0AEE"/>
    <w:rsid w:val="004D12D7"/>
    <w:rsid w:val="004D6759"/>
    <w:rsid w:val="004E0313"/>
    <w:rsid w:val="004E2150"/>
    <w:rsid w:val="004E40D9"/>
    <w:rsid w:val="004E53DD"/>
    <w:rsid w:val="004E5472"/>
    <w:rsid w:val="004F178B"/>
    <w:rsid w:val="004F4210"/>
    <w:rsid w:val="004F4F60"/>
    <w:rsid w:val="004F5E1B"/>
    <w:rsid w:val="00501A16"/>
    <w:rsid w:val="00506D61"/>
    <w:rsid w:val="00506E1C"/>
    <w:rsid w:val="0051183C"/>
    <w:rsid w:val="00516271"/>
    <w:rsid w:val="00520F78"/>
    <w:rsid w:val="00521429"/>
    <w:rsid w:val="00523713"/>
    <w:rsid w:val="005328EE"/>
    <w:rsid w:val="00536ED2"/>
    <w:rsid w:val="00545BB8"/>
    <w:rsid w:val="00546A9A"/>
    <w:rsid w:val="00553D69"/>
    <w:rsid w:val="00555E7F"/>
    <w:rsid w:val="00557B19"/>
    <w:rsid w:val="00560585"/>
    <w:rsid w:val="00561ADF"/>
    <w:rsid w:val="00562DC1"/>
    <w:rsid w:val="0056330F"/>
    <w:rsid w:val="005634DC"/>
    <w:rsid w:val="00566849"/>
    <w:rsid w:val="005727D9"/>
    <w:rsid w:val="00574332"/>
    <w:rsid w:val="00575DFA"/>
    <w:rsid w:val="00581C63"/>
    <w:rsid w:val="005844A6"/>
    <w:rsid w:val="005912F5"/>
    <w:rsid w:val="0059459A"/>
    <w:rsid w:val="00595EE2"/>
    <w:rsid w:val="005A07D7"/>
    <w:rsid w:val="005A1C18"/>
    <w:rsid w:val="005A301A"/>
    <w:rsid w:val="005A7DC2"/>
    <w:rsid w:val="005B0829"/>
    <w:rsid w:val="005B2974"/>
    <w:rsid w:val="005B3C6D"/>
    <w:rsid w:val="005B5664"/>
    <w:rsid w:val="005C1005"/>
    <w:rsid w:val="005C16EC"/>
    <w:rsid w:val="005C5C37"/>
    <w:rsid w:val="005D4AD3"/>
    <w:rsid w:val="005D604C"/>
    <w:rsid w:val="005D6C6C"/>
    <w:rsid w:val="005F1C01"/>
    <w:rsid w:val="00602028"/>
    <w:rsid w:val="00603D1A"/>
    <w:rsid w:val="006073EF"/>
    <w:rsid w:val="00613203"/>
    <w:rsid w:val="00614A02"/>
    <w:rsid w:val="006238C7"/>
    <w:rsid w:val="0062556B"/>
    <w:rsid w:val="006309DF"/>
    <w:rsid w:val="00631DC7"/>
    <w:rsid w:val="00634C0A"/>
    <w:rsid w:val="006431ED"/>
    <w:rsid w:val="006435B2"/>
    <w:rsid w:val="00647201"/>
    <w:rsid w:val="006506A1"/>
    <w:rsid w:val="006528D4"/>
    <w:rsid w:val="0065721E"/>
    <w:rsid w:val="006616B3"/>
    <w:rsid w:val="00671DC6"/>
    <w:rsid w:val="00674AC7"/>
    <w:rsid w:val="00674F8F"/>
    <w:rsid w:val="00675885"/>
    <w:rsid w:val="00675A35"/>
    <w:rsid w:val="00681AAA"/>
    <w:rsid w:val="00685DBF"/>
    <w:rsid w:val="00690530"/>
    <w:rsid w:val="00691DFC"/>
    <w:rsid w:val="006A4BE8"/>
    <w:rsid w:val="006B197F"/>
    <w:rsid w:val="006B207F"/>
    <w:rsid w:val="006B259E"/>
    <w:rsid w:val="006B5B40"/>
    <w:rsid w:val="006C0B27"/>
    <w:rsid w:val="006C17CF"/>
    <w:rsid w:val="006C3141"/>
    <w:rsid w:val="006C4372"/>
    <w:rsid w:val="006C5E12"/>
    <w:rsid w:val="006C61F5"/>
    <w:rsid w:val="006C6F12"/>
    <w:rsid w:val="006D1FD1"/>
    <w:rsid w:val="006D38E7"/>
    <w:rsid w:val="006D553D"/>
    <w:rsid w:val="006D620F"/>
    <w:rsid w:val="006E1E7A"/>
    <w:rsid w:val="006E58D3"/>
    <w:rsid w:val="006F22E1"/>
    <w:rsid w:val="006F2C3C"/>
    <w:rsid w:val="006F6ADF"/>
    <w:rsid w:val="00701DA2"/>
    <w:rsid w:val="00704CC7"/>
    <w:rsid w:val="0070555C"/>
    <w:rsid w:val="00710934"/>
    <w:rsid w:val="007110B9"/>
    <w:rsid w:val="007151BF"/>
    <w:rsid w:val="00715FA5"/>
    <w:rsid w:val="007222DB"/>
    <w:rsid w:val="007233CD"/>
    <w:rsid w:val="00724642"/>
    <w:rsid w:val="0072579C"/>
    <w:rsid w:val="00730A92"/>
    <w:rsid w:val="007356AE"/>
    <w:rsid w:val="00740777"/>
    <w:rsid w:val="007416E6"/>
    <w:rsid w:val="00752A12"/>
    <w:rsid w:val="007535AF"/>
    <w:rsid w:val="00762B58"/>
    <w:rsid w:val="00763B0D"/>
    <w:rsid w:val="00766006"/>
    <w:rsid w:val="00766A75"/>
    <w:rsid w:val="00771D66"/>
    <w:rsid w:val="00786AA1"/>
    <w:rsid w:val="00790548"/>
    <w:rsid w:val="007929A7"/>
    <w:rsid w:val="007932EF"/>
    <w:rsid w:val="0079429A"/>
    <w:rsid w:val="00794F6B"/>
    <w:rsid w:val="00797871"/>
    <w:rsid w:val="00797EE9"/>
    <w:rsid w:val="007A25AB"/>
    <w:rsid w:val="007A4F29"/>
    <w:rsid w:val="007B1DD7"/>
    <w:rsid w:val="007B1F04"/>
    <w:rsid w:val="007B3548"/>
    <w:rsid w:val="007B75CA"/>
    <w:rsid w:val="007C008D"/>
    <w:rsid w:val="007C03F5"/>
    <w:rsid w:val="007C264E"/>
    <w:rsid w:val="007C4DEE"/>
    <w:rsid w:val="007C76CD"/>
    <w:rsid w:val="007D16FB"/>
    <w:rsid w:val="007D5441"/>
    <w:rsid w:val="007E4A12"/>
    <w:rsid w:val="007F044B"/>
    <w:rsid w:val="007F078C"/>
    <w:rsid w:val="007F1E8B"/>
    <w:rsid w:val="007F5CD6"/>
    <w:rsid w:val="007F74F6"/>
    <w:rsid w:val="00803420"/>
    <w:rsid w:val="00803448"/>
    <w:rsid w:val="008049D9"/>
    <w:rsid w:val="008100DF"/>
    <w:rsid w:val="00810BDD"/>
    <w:rsid w:val="00816047"/>
    <w:rsid w:val="00816931"/>
    <w:rsid w:val="00820612"/>
    <w:rsid w:val="00820A13"/>
    <w:rsid w:val="00821393"/>
    <w:rsid w:val="00824645"/>
    <w:rsid w:val="00825B4F"/>
    <w:rsid w:val="00827BA1"/>
    <w:rsid w:val="0083171C"/>
    <w:rsid w:val="008360E3"/>
    <w:rsid w:val="00837658"/>
    <w:rsid w:val="008418AE"/>
    <w:rsid w:val="00846521"/>
    <w:rsid w:val="00850885"/>
    <w:rsid w:val="00851239"/>
    <w:rsid w:val="0085367C"/>
    <w:rsid w:val="00863007"/>
    <w:rsid w:val="008647DB"/>
    <w:rsid w:val="00864938"/>
    <w:rsid w:val="00867415"/>
    <w:rsid w:val="008733A8"/>
    <w:rsid w:val="00877B36"/>
    <w:rsid w:val="00880CDD"/>
    <w:rsid w:val="008835A7"/>
    <w:rsid w:val="0088596B"/>
    <w:rsid w:val="00886CDD"/>
    <w:rsid w:val="008901D3"/>
    <w:rsid w:val="008907CF"/>
    <w:rsid w:val="008913B3"/>
    <w:rsid w:val="008A200E"/>
    <w:rsid w:val="008A4531"/>
    <w:rsid w:val="008A7A8A"/>
    <w:rsid w:val="008B1E31"/>
    <w:rsid w:val="008B2FEB"/>
    <w:rsid w:val="008B32B7"/>
    <w:rsid w:val="008B368B"/>
    <w:rsid w:val="008C6415"/>
    <w:rsid w:val="008D014D"/>
    <w:rsid w:val="008D06F3"/>
    <w:rsid w:val="008D30E3"/>
    <w:rsid w:val="008D4D9A"/>
    <w:rsid w:val="008E1C7A"/>
    <w:rsid w:val="008F2770"/>
    <w:rsid w:val="008F553B"/>
    <w:rsid w:val="008F6A88"/>
    <w:rsid w:val="008F6C28"/>
    <w:rsid w:val="00901D30"/>
    <w:rsid w:val="009043A3"/>
    <w:rsid w:val="00906C3C"/>
    <w:rsid w:val="009167DB"/>
    <w:rsid w:val="0091776F"/>
    <w:rsid w:val="00923648"/>
    <w:rsid w:val="00923C0A"/>
    <w:rsid w:val="00930D2C"/>
    <w:rsid w:val="0093243F"/>
    <w:rsid w:val="0093770D"/>
    <w:rsid w:val="00937DA9"/>
    <w:rsid w:val="00940AA2"/>
    <w:rsid w:val="00941609"/>
    <w:rsid w:val="00943392"/>
    <w:rsid w:val="00944300"/>
    <w:rsid w:val="009458EC"/>
    <w:rsid w:val="00950436"/>
    <w:rsid w:val="009560CE"/>
    <w:rsid w:val="00957398"/>
    <w:rsid w:val="009658A5"/>
    <w:rsid w:val="00965FC2"/>
    <w:rsid w:val="00967423"/>
    <w:rsid w:val="009677B0"/>
    <w:rsid w:val="00973BBD"/>
    <w:rsid w:val="00973D3D"/>
    <w:rsid w:val="00974C97"/>
    <w:rsid w:val="0097771A"/>
    <w:rsid w:val="00980CD9"/>
    <w:rsid w:val="009823AC"/>
    <w:rsid w:val="00982B56"/>
    <w:rsid w:val="009833B0"/>
    <w:rsid w:val="009841BF"/>
    <w:rsid w:val="00984E12"/>
    <w:rsid w:val="009856E1"/>
    <w:rsid w:val="00995ECA"/>
    <w:rsid w:val="009A047B"/>
    <w:rsid w:val="009A26F1"/>
    <w:rsid w:val="009B0623"/>
    <w:rsid w:val="009B3D12"/>
    <w:rsid w:val="009B4E65"/>
    <w:rsid w:val="009B6FDA"/>
    <w:rsid w:val="009C187D"/>
    <w:rsid w:val="009C191A"/>
    <w:rsid w:val="009D2E08"/>
    <w:rsid w:val="009D3AD4"/>
    <w:rsid w:val="009D3D3A"/>
    <w:rsid w:val="009D4D03"/>
    <w:rsid w:val="009D4E64"/>
    <w:rsid w:val="009D5CDA"/>
    <w:rsid w:val="009D7DC6"/>
    <w:rsid w:val="009E0EE6"/>
    <w:rsid w:val="009E38DA"/>
    <w:rsid w:val="009F141D"/>
    <w:rsid w:val="009F5B99"/>
    <w:rsid w:val="009F6271"/>
    <w:rsid w:val="009F6535"/>
    <w:rsid w:val="00A006E5"/>
    <w:rsid w:val="00A00CEA"/>
    <w:rsid w:val="00A02246"/>
    <w:rsid w:val="00A02743"/>
    <w:rsid w:val="00A12F74"/>
    <w:rsid w:val="00A13E0A"/>
    <w:rsid w:val="00A15D8E"/>
    <w:rsid w:val="00A16265"/>
    <w:rsid w:val="00A2014E"/>
    <w:rsid w:val="00A220DB"/>
    <w:rsid w:val="00A22FCD"/>
    <w:rsid w:val="00A2670D"/>
    <w:rsid w:val="00A30E8F"/>
    <w:rsid w:val="00A32D9F"/>
    <w:rsid w:val="00A34C22"/>
    <w:rsid w:val="00A36401"/>
    <w:rsid w:val="00A36CB1"/>
    <w:rsid w:val="00A43331"/>
    <w:rsid w:val="00A45139"/>
    <w:rsid w:val="00A45C86"/>
    <w:rsid w:val="00A479A9"/>
    <w:rsid w:val="00A517C7"/>
    <w:rsid w:val="00A5234A"/>
    <w:rsid w:val="00A53287"/>
    <w:rsid w:val="00A57FCE"/>
    <w:rsid w:val="00A62CC4"/>
    <w:rsid w:val="00A648F5"/>
    <w:rsid w:val="00A64C9A"/>
    <w:rsid w:val="00A65950"/>
    <w:rsid w:val="00A7026A"/>
    <w:rsid w:val="00A7287A"/>
    <w:rsid w:val="00A7331A"/>
    <w:rsid w:val="00A73471"/>
    <w:rsid w:val="00A74419"/>
    <w:rsid w:val="00A902B5"/>
    <w:rsid w:val="00A96AAF"/>
    <w:rsid w:val="00AA1955"/>
    <w:rsid w:val="00AA1C9B"/>
    <w:rsid w:val="00AA2B06"/>
    <w:rsid w:val="00AA3000"/>
    <w:rsid w:val="00AA33BD"/>
    <w:rsid w:val="00AB1E20"/>
    <w:rsid w:val="00AB2C58"/>
    <w:rsid w:val="00AB3654"/>
    <w:rsid w:val="00AB619A"/>
    <w:rsid w:val="00AB6D0A"/>
    <w:rsid w:val="00AB6D51"/>
    <w:rsid w:val="00AC1E47"/>
    <w:rsid w:val="00AC233B"/>
    <w:rsid w:val="00AC692B"/>
    <w:rsid w:val="00AD534F"/>
    <w:rsid w:val="00AE38D1"/>
    <w:rsid w:val="00AE3F5D"/>
    <w:rsid w:val="00AE470F"/>
    <w:rsid w:val="00AE72A7"/>
    <w:rsid w:val="00AE7B69"/>
    <w:rsid w:val="00AF0048"/>
    <w:rsid w:val="00B05723"/>
    <w:rsid w:val="00B12AAE"/>
    <w:rsid w:val="00B2286D"/>
    <w:rsid w:val="00B231F9"/>
    <w:rsid w:val="00B23979"/>
    <w:rsid w:val="00B26241"/>
    <w:rsid w:val="00B32684"/>
    <w:rsid w:val="00B3495A"/>
    <w:rsid w:val="00B407DC"/>
    <w:rsid w:val="00B415A7"/>
    <w:rsid w:val="00B46DB2"/>
    <w:rsid w:val="00B46F45"/>
    <w:rsid w:val="00B51DCD"/>
    <w:rsid w:val="00B57DBC"/>
    <w:rsid w:val="00B64C0D"/>
    <w:rsid w:val="00B66A06"/>
    <w:rsid w:val="00B673C4"/>
    <w:rsid w:val="00B72BF6"/>
    <w:rsid w:val="00B739A1"/>
    <w:rsid w:val="00B827FE"/>
    <w:rsid w:val="00B87C1F"/>
    <w:rsid w:val="00B87DE5"/>
    <w:rsid w:val="00B903BA"/>
    <w:rsid w:val="00B92F7A"/>
    <w:rsid w:val="00B93B3F"/>
    <w:rsid w:val="00B95A6E"/>
    <w:rsid w:val="00B96575"/>
    <w:rsid w:val="00B979DB"/>
    <w:rsid w:val="00BA4273"/>
    <w:rsid w:val="00BA5B5D"/>
    <w:rsid w:val="00BA5EDC"/>
    <w:rsid w:val="00BB05E0"/>
    <w:rsid w:val="00BB1BD3"/>
    <w:rsid w:val="00BD16A7"/>
    <w:rsid w:val="00BD346A"/>
    <w:rsid w:val="00BD4892"/>
    <w:rsid w:val="00BE12C6"/>
    <w:rsid w:val="00BE2D69"/>
    <w:rsid w:val="00BE3937"/>
    <w:rsid w:val="00BE421E"/>
    <w:rsid w:val="00BE4944"/>
    <w:rsid w:val="00BE5B67"/>
    <w:rsid w:val="00BF0BBF"/>
    <w:rsid w:val="00BF37EA"/>
    <w:rsid w:val="00BF53A3"/>
    <w:rsid w:val="00BF62B3"/>
    <w:rsid w:val="00C043C6"/>
    <w:rsid w:val="00C10F6F"/>
    <w:rsid w:val="00C11267"/>
    <w:rsid w:val="00C14F09"/>
    <w:rsid w:val="00C1590A"/>
    <w:rsid w:val="00C20DB9"/>
    <w:rsid w:val="00C417F5"/>
    <w:rsid w:val="00C4352B"/>
    <w:rsid w:val="00C43AFD"/>
    <w:rsid w:val="00C47FCD"/>
    <w:rsid w:val="00C5405F"/>
    <w:rsid w:val="00C554DF"/>
    <w:rsid w:val="00C571FE"/>
    <w:rsid w:val="00C627EC"/>
    <w:rsid w:val="00C67137"/>
    <w:rsid w:val="00C72024"/>
    <w:rsid w:val="00C72232"/>
    <w:rsid w:val="00C73945"/>
    <w:rsid w:val="00C846F5"/>
    <w:rsid w:val="00C86457"/>
    <w:rsid w:val="00C9204C"/>
    <w:rsid w:val="00C96775"/>
    <w:rsid w:val="00C96A4A"/>
    <w:rsid w:val="00C97B8D"/>
    <w:rsid w:val="00CA529F"/>
    <w:rsid w:val="00CA6214"/>
    <w:rsid w:val="00CA7167"/>
    <w:rsid w:val="00CB1BFB"/>
    <w:rsid w:val="00CB3D4A"/>
    <w:rsid w:val="00CB40B0"/>
    <w:rsid w:val="00CB78F1"/>
    <w:rsid w:val="00CC0CC6"/>
    <w:rsid w:val="00CD1DC2"/>
    <w:rsid w:val="00CD2211"/>
    <w:rsid w:val="00CD74EB"/>
    <w:rsid w:val="00CE109C"/>
    <w:rsid w:val="00CE354F"/>
    <w:rsid w:val="00CF06AF"/>
    <w:rsid w:val="00CF33E0"/>
    <w:rsid w:val="00CF3ABD"/>
    <w:rsid w:val="00D000D3"/>
    <w:rsid w:val="00D00D00"/>
    <w:rsid w:val="00D04BF7"/>
    <w:rsid w:val="00D0515A"/>
    <w:rsid w:val="00D0539E"/>
    <w:rsid w:val="00D05DCB"/>
    <w:rsid w:val="00D130F6"/>
    <w:rsid w:val="00D1530F"/>
    <w:rsid w:val="00D17A9A"/>
    <w:rsid w:val="00D21A7F"/>
    <w:rsid w:val="00D24FBB"/>
    <w:rsid w:val="00D2598A"/>
    <w:rsid w:val="00D315B1"/>
    <w:rsid w:val="00D348C5"/>
    <w:rsid w:val="00D35914"/>
    <w:rsid w:val="00D363F7"/>
    <w:rsid w:val="00D42A93"/>
    <w:rsid w:val="00D4799D"/>
    <w:rsid w:val="00D54E36"/>
    <w:rsid w:val="00D57F66"/>
    <w:rsid w:val="00D67C95"/>
    <w:rsid w:val="00D71EFE"/>
    <w:rsid w:val="00D73000"/>
    <w:rsid w:val="00D827D9"/>
    <w:rsid w:val="00D82C2C"/>
    <w:rsid w:val="00D83D7E"/>
    <w:rsid w:val="00D86493"/>
    <w:rsid w:val="00D877D6"/>
    <w:rsid w:val="00D90A72"/>
    <w:rsid w:val="00D9175D"/>
    <w:rsid w:val="00D91CE9"/>
    <w:rsid w:val="00D91EE4"/>
    <w:rsid w:val="00D96EAA"/>
    <w:rsid w:val="00D96FC6"/>
    <w:rsid w:val="00DB1EE4"/>
    <w:rsid w:val="00DB3479"/>
    <w:rsid w:val="00DB466B"/>
    <w:rsid w:val="00DB731C"/>
    <w:rsid w:val="00DC211B"/>
    <w:rsid w:val="00DC5E4D"/>
    <w:rsid w:val="00DC5EF7"/>
    <w:rsid w:val="00DC74CD"/>
    <w:rsid w:val="00DD0668"/>
    <w:rsid w:val="00DD0729"/>
    <w:rsid w:val="00DD2B2A"/>
    <w:rsid w:val="00DD38CB"/>
    <w:rsid w:val="00DD5ADB"/>
    <w:rsid w:val="00DE1F77"/>
    <w:rsid w:val="00DE2AD7"/>
    <w:rsid w:val="00DE524E"/>
    <w:rsid w:val="00DE78F7"/>
    <w:rsid w:val="00DF1B23"/>
    <w:rsid w:val="00DF44B0"/>
    <w:rsid w:val="00DF50D4"/>
    <w:rsid w:val="00DF5544"/>
    <w:rsid w:val="00DF7AA8"/>
    <w:rsid w:val="00E03016"/>
    <w:rsid w:val="00E03E71"/>
    <w:rsid w:val="00E06E52"/>
    <w:rsid w:val="00E115F9"/>
    <w:rsid w:val="00E16170"/>
    <w:rsid w:val="00E16D94"/>
    <w:rsid w:val="00E246BE"/>
    <w:rsid w:val="00E27715"/>
    <w:rsid w:val="00E301C4"/>
    <w:rsid w:val="00E30AB1"/>
    <w:rsid w:val="00E31391"/>
    <w:rsid w:val="00E353F2"/>
    <w:rsid w:val="00E375CB"/>
    <w:rsid w:val="00E42C0F"/>
    <w:rsid w:val="00E433A0"/>
    <w:rsid w:val="00E434FE"/>
    <w:rsid w:val="00E44143"/>
    <w:rsid w:val="00E51236"/>
    <w:rsid w:val="00E54AFD"/>
    <w:rsid w:val="00E5619C"/>
    <w:rsid w:val="00E577C7"/>
    <w:rsid w:val="00E6078D"/>
    <w:rsid w:val="00E61F99"/>
    <w:rsid w:val="00E6314F"/>
    <w:rsid w:val="00E640EC"/>
    <w:rsid w:val="00E71D80"/>
    <w:rsid w:val="00E72D0E"/>
    <w:rsid w:val="00E75283"/>
    <w:rsid w:val="00E76607"/>
    <w:rsid w:val="00E83384"/>
    <w:rsid w:val="00E87500"/>
    <w:rsid w:val="00E93568"/>
    <w:rsid w:val="00E958DC"/>
    <w:rsid w:val="00E964B3"/>
    <w:rsid w:val="00E968A0"/>
    <w:rsid w:val="00EA0982"/>
    <w:rsid w:val="00EA0D21"/>
    <w:rsid w:val="00EA2671"/>
    <w:rsid w:val="00EA3305"/>
    <w:rsid w:val="00EA3A86"/>
    <w:rsid w:val="00EA4F01"/>
    <w:rsid w:val="00EA6EB9"/>
    <w:rsid w:val="00EB064F"/>
    <w:rsid w:val="00EB0A21"/>
    <w:rsid w:val="00EB17CC"/>
    <w:rsid w:val="00EB4801"/>
    <w:rsid w:val="00EC3F66"/>
    <w:rsid w:val="00EC432A"/>
    <w:rsid w:val="00EC446D"/>
    <w:rsid w:val="00EC5A17"/>
    <w:rsid w:val="00EC609F"/>
    <w:rsid w:val="00ED080C"/>
    <w:rsid w:val="00ED0DF0"/>
    <w:rsid w:val="00ED4B4A"/>
    <w:rsid w:val="00ED7F57"/>
    <w:rsid w:val="00EE28AF"/>
    <w:rsid w:val="00EE32A2"/>
    <w:rsid w:val="00EF0B26"/>
    <w:rsid w:val="00EF31FC"/>
    <w:rsid w:val="00EF61BD"/>
    <w:rsid w:val="00EF7E11"/>
    <w:rsid w:val="00F037CD"/>
    <w:rsid w:val="00F0628F"/>
    <w:rsid w:val="00F06C02"/>
    <w:rsid w:val="00F07B61"/>
    <w:rsid w:val="00F10118"/>
    <w:rsid w:val="00F10A46"/>
    <w:rsid w:val="00F122C8"/>
    <w:rsid w:val="00F15DBC"/>
    <w:rsid w:val="00F16D2E"/>
    <w:rsid w:val="00F17D28"/>
    <w:rsid w:val="00F21524"/>
    <w:rsid w:val="00F2181F"/>
    <w:rsid w:val="00F24158"/>
    <w:rsid w:val="00F2459B"/>
    <w:rsid w:val="00F26263"/>
    <w:rsid w:val="00F2730F"/>
    <w:rsid w:val="00F31AED"/>
    <w:rsid w:val="00F35659"/>
    <w:rsid w:val="00F36ED5"/>
    <w:rsid w:val="00F4609C"/>
    <w:rsid w:val="00F4710F"/>
    <w:rsid w:val="00F4763E"/>
    <w:rsid w:val="00F57CDE"/>
    <w:rsid w:val="00F57E0C"/>
    <w:rsid w:val="00F61A92"/>
    <w:rsid w:val="00F65FE8"/>
    <w:rsid w:val="00F71EC7"/>
    <w:rsid w:val="00F7606F"/>
    <w:rsid w:val="00F85AC6"/>
    <w:rsid w:val="00F85C0A"/>
    <w:rsid w:val="00F91754"/>
    <w:rsid w:val="00F91ABA"/>
    <w:rsid w:val="00FA24DC"/>
    <w:rsid w:val="00FA277B"/>
    <w:rsid w:val="00FA3B18"/>
    <w:rsid w:val="00FB2127"/>
    <w:rsid w:val="00FB2567"/>
    <w:rsid w:val="00FC2562"/>
    <w:rsid w:val="00FC3C2A"/>
    <w:rsid w:val="00FC5520"/>
    <w:rsid w:val="00FD1C34"/>
    <w:rsid w:val="00FD458F"/>
    <w:rsid w:val="00FE15C1"/>
    <w:rsid w:val="00FF0D85"/>
    <w:rsid w:val="00FF1435"/>
    <w:rsid w:val="00FF7E7D"/>
    <w:rsid w:val="015F43D1"/>
    <w:rsid w:val="017B11E4"/>
    <w:rsid w:val="01B83FB1"/>
    <w:rsid w:val="021F4265"/>
    <w:rsid w:val="03AD58A1"/>
    <w:rsid w:val="04845678"/>
    <w:rsid w:val="0771296F"/>
    <w:rsid w:val="088100CD"/>
    <w:rsid w:val="09DA3F01"/>
    <w:rsid w:val="0AC11D8F"/>
    <w:rsid w:val="0B04224A"/>
    <w:rsid w:val="0B1E71B2"/>
    <w:rsid w:val="0BB2614A"/>
    <w:rsid w:val="0C446457"/>
    <w:rsid w:val="0DAA63C0"/>
    <w:rsid w:val="0F1430DB"/>
    <w:rsid w:val="102C333C"/>
    <w:rsid w:val="122F22A3"/>
    <w:rsid w:val="176C6BB0"/>
    <w:rsid w:val="17AB2FF9"/>
    <w:rsid w:val="18532F00"/>
    <w:rsid w:val="1A463D56"/>
    <w:rsid w:val="1A9D6217"/>
    <w:rsid w:val="1B6C00C4"/>
    <w:rsid w:val="1C170E93"/>
    <w:rsid w:val="1C2269D4"/>
    <w:rsid w:val="1D594678"/>
    <w:rsid w:val="1DE30F31"/>
    <w:rsid w:val="1EDD3012"/>
    <w:rsid w:val="1F413615"/>
    <w:rsid w:val="204A02A8"/>
    <w:rsid w:val="21617F9F"/>
    <w:rsid w:val="23543B98"/>
    <w:rsid w:val="23AB3753"/>
    <w:rsid w:val="25DB2A6F"/>
    <w:rsid w:val="26121868"/>
    <w:rsid w:val="281B5E22"/>
    <w:rsid w:val="28B430AA"/>
    <w:rsid w:val="28D9041B"/>
    <w:rsid w:val="29BB5166"/>
    <w:rsid w:val="29E03A2B"/>
    <w:rsid w:val="2CDC3D8D"/>
    <w:rsid w:val="2CFD00AB"/>
    <w:rsid w:val="2D4E3DAD"/>
    <w:rsid w:val="2EF55777"/>
    <w:rsid w:val="2F42165B"/>
    <w:rsid w:val="311A514F"/>
    <w:rsid w:val="326E6078"/>
    <w:rsid w:val="33C1599D"/>
    <w:rsid w:val="391C0644"/>
    <w:rsid w:val="39654509"/>
    <w:rsid w:val="3A904C1D"/>
    <w:rsid w:val="3BC96FF4"/>
    <w:rsid w:val="3CEC55E0"/>
    <w:rsid w:val="3D5E7496"/>
    <w:rsid w:val="3FE73926"/>
    <w:rsid w:val="413E735F"/>
    <w:rsid w:val="42366E25"/>
    <w:rsid w:val="42A07CD1"/>
    <w:rsid w:val="42F1404F"/>
    <w:rsid w:val="434D7F2B"/>
    <w:rsid w:val="45993D60"/>
    <w:rsid w:val="46D974D6"/>
    <w:rsid w:val="47CC32A8"/>
    <w:rsid w:val="4AD853EB"/>
    <w:rsid w:val="4CC50B32"/>
    <w:rsid w:val="4CD9638C"/>
    <w:rsid w:val="4D371DCB"/>
    <w:rsid w:val="4D7757D0"/>
    <w:rsid w:val="4FD30AE0"/>
    <w:rsid w:val="500E459E"/>
    <w:rsid w:val="5123132C"/>
    <w:rsid w:val="512A70D2"/>
    <w:rsid w:val="51F872B4"/>
    <w:rsid w:val="544C6E5C"/>
    <w:rsid w:val="556C2C3E"/>
    <w:rsid w:val="569C6DA8"/>
    <w:rsid w:val="571C04BE"/>
    <w:rsid w:val="590D7AE9"/>
    <w:rsid w:val="59865BB2"/>
    <w:rsid w:val="5A9F5F73"/>
    <w:rsid w:val="5C270EC2"/>
    <w:rsid w:val="5CEB6393"/>
    <w:rsid w:val="5DDB634D"/>
    <w:rsid w:val="63A728E8"/>
    <w:rsid w:val="64526CF8"/>
    <w:rsid w:val="65436640"/>
    <w:rsid w:val="669C06FE"/>
    <w:rsid w:val="66BA2932"/>
    <w:rsid w:val="66F41688"/>
    <w:rsid w:val="670267B3"/>
    <w:rsid w:val="6814385F"/>
    <w:rsid w:val="69524A69"/>
    <w:rsid w:val="6B15282D"/>
    <w:rsid w:val="6F7B35A7"/>
    <w:rsid w:val="725211D7"/>
    <w:rsid w:val="72D25C76"/>
    <w:rsid w:val="759C4727"/>
    <w:rsid w:val="75B50D3D"/>
    <w:rsid w:val="75D60775"/>
    <w:rsid w:val="770A0FFA"/>
    <w:rsid w:val="77EF5C1A"/>
    <w:rsid w:val="7AC35E02"/>
    <w:rsid w:val="7ACF36F2"/>
    <w:rsid w:val="7E0A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3CB"/>
  <w15:docId w15:val="{A5DE81CB-1784-4AC3-8DB5-EB92B2F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numPr>
        <w:numId w:val="1"/>
      </w:numPr>
      <w:spacing w:before="240" w:after="60"/>
      <w:outlineLvl w:val="0"/>
    </w:pPr>
    <w:rPr>
      <w:rFonts w:ascii="Futura Bk" w:eastAsia="宋体" w:hAnsi="Futura Bk"/>
      <w:b/>
      <w:kern w:val="28"/>
      <w:sz w:val="28"/>
    </w:rPr>
  </w:style>
  <w:style w:type="paragraph" w:styleId="2">
    <w:name w:val="heading 2"/>
    <w:basedOn w:val="a"/>
    <w:next w:val="a"/>
    <w:link w:val="20"/>
    <w:unhideWhenUsed/>
    <w:qFormat/>
    <w:pPr>
      <w:keepNext/>
      <w:numPr>
        <w:ilvl w:val="1"/>
        <w:numId w:val="1"/>
      </w:numPr>
      <w:spacing w:before="240" w:after="60"/>
      <w:outlineLvl w:val="1"/>
    </w:pPr>
    <w:rPr>
      <w:rFonts w:ascii="Futura Bk" w:eastAsia="宋体" w:hAnsi="Futura Bk"/>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line="360" w:lineRule="auto"/>
      <w:ind w:leftChars="62" w:left="130" w:firstLineChars="150" w:firstLine="390"/>
    </w:pPr>
    <w:rPr>
      <w:rFonts w:ascii="宋体" w:eastAsia="宋体" w:hAnsi="Times New Roman" w:cs="Times New Roman"/>
      <w:spacing w:val="10"/>
      <w:sz w:val="24"/>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rPr>
  </w:style>
  <w:style w:type="character" w:styleId="af3">
    <w:name w:val="annotation reference"/>
    <w:basedOn w:val="a0"/>
    <w:uiPriority w:val="99"/>
    <w:semiHidden/>
    <w:unhideWhenUsed/>
    <w:qFormat/>
    <w:rPr>
      <w:sz w:val="21"/>
      <w:szCs w:val="21"/>
    </w:rPr>
  </w:style>
  <w:style w:type="character" w:customStyle="1" w:styleId="a6">
    <w:name w:val="正文文本缩进 字符"/>
    <w:basedOn w:val="a0"/>
    <w:link w:val="a5"/>
    <w:qFormat/>
    <w:rPr>
      <w:rFonts w:ascii="宋体" w:eastAsia="宋体" w:hAnsi="Times New Roman" w:cs="Times New Roman"/>
      <w:spacing w:val="10"/>
      <w:sz w:val="24"/>
      <w:szCs w:val="20"/>
    </w:rPr>
  </w:style>
  <w:style w:type="paragraph" w:customStyle="1" w:styleId="11">
    <w:name w:val="列出段落1"/>
    <w:basedOn w:val="a"/>
    <w:uiPriority w:val="34"/>
    <w:qFormat/>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f4">
    <w:name w:val="List Paragraph"/>
    <w:basedOn w:val="a"/>
    <w:link w:val="af5"/>
    <w:uiPriority w:val="34"/>
    <w:qFormat/>
    <w:pPr>
      <w:snapToGrid w:val="0"/>
      <w:ind w:firstLineChars="200" w:firstLine="420"/>
    </w:pPr>
    <w:rPr>
      <w:rFonts w:ascii="Times New Roman" w:eastAsia="宋体" w:hAnsi="Times New Roman" w:cs="Times New Roman"/>
      <w:spacing w:val="-2"/>
      <w:kern w:val="0"/>
      <w:sz w:val="24"/>
      <w:szCs w:val="20"/>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qFormat/>
    <w:rPr>
      <w:rFonts w:ascii="Futura Bk" w:eastAsia="宋体" w:hAnsi="Futura Bk"/>
      <w:b/>
      <w:kern w:val="28"/>
      <w:sz w:val="28"/>
    </w:rPr>
  </w:style>
  <w:style w:type="character" w:customStyle="1" w:styleId="20">
    <w:name w:val="标题 2 字符"/>
    <w:basedOn w:val="a0"/>
    <w:link w:val="2"/>
    <w:qFormat/>
    <w:rPr>
      <w:rFonts w:ascii="Futura Bk" w:eastAsia="宋体" w:hAnsi="Futura Bk"/>
      <w:b/>
      <w:sz w:val="24"/>
    </w:rPr>
  </w:style>
  <w:style w:type="character" w:customStyle="1" w:styleId="af5">
    <w:name w:val="列表段落 字符"/>
    <w:link w:val="af4"/>
    <w:uiPriority w:val="34"/>
    <w:qFormat/>
    <w:rPr>
      <w:rFonts w:ascii="Times New Roman" w:eastAsia="宋体" w:hAnsi="Times New Roman" w:cs="Times New Roman"/>
      <w:spacing w:val="-2"/>
      <w:kern w:val="0"/>
      <w:sz w:val="24"/>
      <w:szCs w:val="20"/>
    </w:rPr>
  </w:style>
  <w:style w:type="character" w:customStyle="1" w:styleId="a8">
    <w:name w:val="批注框文本 字符"/>
    <w:basedOn w:val="a0"/>
    <w:link w:val="a7"/>
    <w:uiPriority w:val="99"/>
    <w:semiHidden/>
    <w:qFormat/>
    <w:rPr>
      <w:sz w:val="18"/>
      <w:szCs w:val="18"/>
    </w:rPr>
  </w:style>
  <w:style w:type="character" w:customStyle="1" w:styleId="ae">
    <w:name w:val="副标题 字符"/>
    <w:basedOn w:val="a0"/>
    <w:link w:val="ad"/>
    <w:uiPriority w:val="11"/>
    <w:qFormat/>
    <w:rPr>
      <w:rFonts w:asciiTheme="majorHAnsi" w:eastAsia="宋体" w:hAnsiTheme="majorHAnsi" w:cstheme="majorBidi"/>
      <w:b/>
      <w:bCs/>
      <w:kern w:val="28"/>
      <w:sz w:val="32"/>
      <w:szCs w:val="32"/>
    </w:rPr>
  </w:style>
  <w:style w:type="paragraph" w:customStyle="1" w:styleId="12">
    <w:name w:val="1），自动编号列出段落"/>
    <w:basedOn w:val="a"/>
    <w:next w:val="af4"/>
    <w:link w:val="Char"/>
    <w:uiPriority w:val="34"/>
    <w:qFormat/>
    <w:pPr>
      <w:snapToGrid w:val="0"/>
      <w:ind w:firstLineChars="200" w:firstLine="420"/>
    </w:pPr>
    <w:rPr>
      <w:rFonts w:ascii="Times New Roman" w:eastAsia="宋体" w:hAnsi="Times New Roman" w:cs="Times New Roman"/>
      <w:spacing w:val="-2"/>
      <w:kern w:val="0"/>
      <w:sz w:val="24"/>
      <w:szCs w:val="20"/>
    </w:rPr>
  </w:style>
  <w:style w:type="character" w:customStyle="1" w:styleId="Char">
    <w:name w:val="列出段落 Char"/>
    <w:link w:val="12"/>
    <w:uiPriority w:val="34"/>
    <w:qFormat/>
    <w:rPr>
      <w:rFonts w:ascii="Times New Roman" w:eastAsia="宋体" w:hAnsi="Times New Roman" w:cs="Times New Roman"/>
      <w:spacing w:val="-2"/>
      <w:kern w:val="0"/>
      <w:sz w:val="24"/>
      <w:szCs w:val="20"/>
    </w:rPr>
  </w:style>
  <w:style w:type="character" w:customStyle="1" w:styleId="Char0">
    <w:name w:val="正文文本缩进 Char"/>
    <w:qFormat/>
    <w:rPr>
      <w:rFonts w:ascii="宋体" w:eastAsia="宋体" w:hAnsi="Times New Roman" w:cs="Times New Roman"/>
      <w:spacing w:val="10"/>
      <w:sz w:val="24"/>
      <w:szCs w:val="20"/>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13">
    <w:name w:val="正文文本缩进 字符1"/>
    <w:qFormat/>
    <w:rPr>
      <w:rFonts w:ascii="宋体"/>
      <w:spacing w:val="10"/>
      <w:kern w:val="2"/>
      <w:sz w:val="24"/>
    </w:rPr>
  </w:style>
  <w:style w:type="paragraph" w:customStyle="1" w:styleId="att">
    <w:name w:val="att"/>
    <w:basedOn w:val="a"/>
    <w:qFormat/>
    <w:pPr>
      <w:spacing w:line="360" w:lineRule="auto"/>
    </w:pPr>
    <w:rPr>
      <w:rFonts w:ascii="Times New Roman" w:eastAsia="楷体_GB2312" w:hAnsi="Times New Roman" w:cs="Times New Roman"/>
      <w:sz w:val="24"/>
      <w:szCs w:val="20"/>
    </w:rPr>
  </w:style>
  <w:style w:type="paragraph" w:customStyle="1" w:styleId="14">
    <w:name w:val="列表段落1"/>
    <w:basedOn w:val="a"/>
    <w:next w:val="af4"/>
    <w:qFormat/>
    <w:pPr>
      <w:snapToGrid w:val="0"/>
      <w:ind w:firstLineChars="200" w:firstLine="420"/>
    </w:pPr>
    <w:rPr>
      <w:rFonts w:ascii="Times New Roman" w:eastAsia="宋体" w:hAnsi="Times New Roman"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BE1A-3358-45DB-83AF-F9E9F6A0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8</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lshwang</dc:creator>
  <cp:lastModifiedBy>陈璞</cp:lastModifiedBy>
  <cp:revision>81</cp:revision>
  <cp:lastPrinted>2024-03-20T06:16:00Z</cp:lastPrinted>
  <dcterms:created xsi:type="dcterms:W3CDTF">2024-03-05T05:39:00Z</dcterms:created>
  <dcterms:modified xsi:type="dcterms:W3CDTF">2024-03-20T06:16:00Z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4D45D7F5C784457C957D6A3059441D5A_12</vt:lpwstr>
  </property>
</Properties>
</file>