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5D48" w14:textId="141DF5BE" w:rsidR="0091180E" w:rsidRDefault="006E021E" w:rsidP="006E021E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5E707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附件</w:t>
      </w:r>
      <w:r w:rsidR="00AF351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3</w:t>
      </w:r>
      <w:r w:rsidRPr="005E707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：</w:t>
      </w:r>
    </w:p>
    <w:p w14:paraId="1384EA20" w14:textId="0B75AFA9" w:rsidR="006E021E" w:rsidRPr="0091180E" w:rsidRDefault="006E021E" w:rsidP="006E021E">
      <w:pPr>
        <w:rPr>
          <w:rFonts w:ascii="黑体" w:eastAsia="黑体" w:hAnsi="黑体"/>
          <w:b/>
          <w:bCs/>
          <w:sz w:val="36"/>
          <w:szCs w:val="36"/>
        </w:rPr>
      </w:pPr>
      <w:r w:rsidRPr="0091180E">
        <w:rPr>
          <w:rFonts w:ascii="黑体" w:eastAsia="黑体" w:hAnsi="黑体"/>
          <w:b/>
          <w:bCs/>
          <w:sz w:val="36"/>
          <w:szCs w:val="36"/>
        </w:rPr>
        <w:t>20</w:t>
      </w:r>
      <w:r w:rsidR="00D91317">
        <w:rPr>
          <w:rFonts w:ascii="黑体" w:eastAsia="黑体" w:hAnsi="黑体" w:hint="eastAsia"/>
          <w:b/>
          <w:bCs/>
          <w:sz w:val="36"/>
          <w:szCs w:val="36"/>
        </w:rPr>
        <w:t>20</w:t>
      </w:r>
      <w:r w:rsidRPr="0091180E">
        <w:rPr>
          <w:rFonts w:ascii="黑体" w:eastAsia="黑体" w:hAnsi="黑体"/>
          <w:b/>
          <w:bCs/>
          <w:sz w:val="36"/>
          <w:szCs w:val="36"/>
        </w:rPr>
        <w:t>年度</w:t>
      </w:r>
      <w:r w:rsidR="0091180E" w:rsidRPr="0091180E">
        <w:rPr>
          <w:rFonts w:ascii="黑体" w:eastAsia="黑体" w:hAnsi="黑体" w:hint="eastAsia"/>
          <w:b/>
          <w:bCs/>
          <w:sz w:val="36"/>
          <w:szCs w:val="36"/>
        </w:rPr>
        <w:t>上海黄金交易所</w:t>
      </w:r>
      <w:r w:rsidRPr="0091180E">
        <w:rPr>
          <w:rFonts w:ascii="黑体" w:eastAsia="黑体" w:hAnsi="黑体" w:hint="eastAsia"/>
          <w:b/>
          <w:bCs/>
          <w:sz w:val="36"/>
          <w:szCs w:val="36"/>
        </w:rPr>
        <w:t>优秀</w:t>
      </w:r>
      <w:r w:rsidR="00A84AA3">
        <w:rPr>
          <w:rFonts w:ascii="黑体" w:eastAsia="黑体" w:hAnsi="黑体" w:hint="eastAsia"/>
          <w:b/>
          <w:bCs/>
          <w:sz w:val="36"/>
          <w:szCs w:val="36"/>
        </w:rPr>
        <w:t>工作人员</w:t>
      </w:r>
      <w:r w:rsidRPr="0091180E">
        <w:rPr>
          <w:rFonts w:ascii="黑体" w:eastAsia="黑体" w:hAnsi="黑体"/>
          <w:b/>
          <w:bCs/>
          <w:sz w:val="36"/>
          <w:szCs w:val="36"/>
        </w:rPr>
        <w:t>获奖名单</w:t>
      </w:r>
    </w:p>
    <w:p w14:paraId="76E185F5" w14:textId="77777777" w:rsidR="00A92054" w:rsidRDefault="00A92054" w:rsidP="006E021E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14:paraId="6D168392" w14:textId="6976AD3D" w:rsidR="006E021E" w:rsidRPr="00681E20" w:rsidRDefault="00043315" w:rsidP="006E021E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一、</w:t>
      </w:r>
      <w:r w:rsidR="006E021E" w:rsidRPr="00681E2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年度优秀交易员（</w:t>
      </w:r>
      <w:r w:rsidR="00A9205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6</w:t>
      </w:r>
      <w:r w:rsidR="00FD25CA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8</w:t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人）</w:t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3A1E010D" w14:textId="5304A71C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  <w:r w:rsidR="0082014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2014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82014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王学睿</w:t>
      </w:r>
    </w:p>
    <w:p w14:paraId="2C1B1C00" w14:textId="5723A963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  <w:r w:rsidR="008921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9211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8921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陶诗源</w:t>
      </w:r>
    </w:p>
    <w:p w14:paraId="17E8D6B7" w14:textId="37BCF133" w:rsid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  <w:r w:rsidR="00FD326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D3260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D326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骆兆华</w:t>
      </w:r>
    </w:p>
    <w:p w14:paraId="29F2B132" w14:textId="125E6EED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中国建设银行股份有限公司</w:t>
      </w:r>
      <w:r w:rsidR="008921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9211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892115" w:rsidRPr="008921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钱梁英</w:t>
      </w:r>
      <w:proofErr w:type="gramEnd"/>
    </w:p>
    <w:p w14:paraId="5E84A6E0" w14:textId="7E161CAB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  <w:r w:rsidR="00416FD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416FD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416FD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鲁臣辉</w:t>
      </w:r>
      <w:proofErr w:type="gramEnd"/>
    </w:p>
    <w:p w14:paraId="2202C5CE" w14:textId="1C6F775A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招商银行股份有限公司</w:t>
      </w:r>
      <w:r w:rsidR="00866FD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66FD0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866FD0" w:rsidRPr="00866FD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包呼</w:t>
      </w:r>
      <w:proofErr w:type="gramStart"/>
      <w:r w:rsidR="00866FD0" w:rsidRPr="00866FD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</w:t>
      </w:r>
      <w:proofErr w:type="gramEnd"/>
    </w:p>
    <w:p w14:paraId="5F6B2EED" w14:textId="2D8BB690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  <w:r w:rsidR="000D0A0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0D0A0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D0A0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周安</w:t>
      </w:r>
    </w:p>
    <w:p w14:paraId="40FFFB97" w14:textId="3D187CBF" w:rsid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  <w:r w:rsidR="00416FD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416FD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416FD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周靓</w:t>
      </w:r>
    </w:p>
    <w:p w14:paraId="25A27BCE" w14:textId="5B76302C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</w:t>
      </w:r>
      <w:proofErr w:type="gramEnd"/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  <w:r w:rsidR="00126E5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26E5A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126E5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李能</w:t>
      </w:r>
    </w:p>
    <w:p w14:paraId="65745DDB" w14:textId="2BE7CE29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上海银行股份有限公司</w:t>
      </w:r>
      <w:r w:rsidR="00C34F3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C34F3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C34F3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林星</w:t>
      </w:r>
    </w:p>
    <w:p w14:paraId="3C419A76" w14:textId="6A0C9D15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中信银行股份有限公司</w:t>
      </w:r>
      <w:r w:rsidR="008055F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055F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8055F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菅蔷</w:t>
      </w:r>
      <w:proofErr w:type="gramEnd"/>
    </w:p>
    <w:p w14:paraId="3BCF7D08" w14:textId="4BA6ECE2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广发银行股份有限公司</w:t>
      </w:r>
      <w:r w:rsidR="00905A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905A4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905A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贾珂洁</w:t>
      </w:r>
    </w:p>
    <w:p w14:paraId="21FC5F6B" w14:textId="2F1AB17C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中国光大银行股份有限公司</w:t>
      </w:r>
      <w:r w:rsidR="002652E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2652ED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2652ED" w:rsidRPr="002652E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张玺</w:t>
      </w:r>
    </w:p>
    <w:p w14:paraId="69E55898" w14:textId="2F2C2F18" w:rsidR="004103F6" w:rsidRP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上海农村商业银行股份有限公司</w:t>
      </w:r>
      <w:r w:rsidR="00950DC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950DC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950DC8" w:rsidRPr="00950DC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耿力</w:t>
      </w:r>
    </w:p>
    <w:p w14:paraId="3AF594AC" w14:textId="4075D7AE" w:rsidR="004103F6" w:rsidRDefault="004103F6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103F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  <w:r w:rsidR="000D04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0D04E9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0D04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魏自远</w:t>
      </w:r>
      <w:proofErr w:type="gramEnd"/>
    </w:p>
    <w:p w14:paraId="521E5EEE" w14:textId="761829EC" w:rsidR="0006131D" w:rsidRPr="0006131D" w:rsidRDefault="0006131D" w:rsidP="004103F6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山东招金集团有限公司</w:t>
      </w:r>
      <w:r w:rsidR="005F5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5F58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5F589B" w:rsidRPr="005F5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蔡建生</w:t>
      </w:r>
    </w:p>
    <w:p w14:paraId="722CADE5" w14:textId="2DF38557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上海仟家信投资管理有限公司</w:t>
      </w:r>
      <w:r w:rsidR="008675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6753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86753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吴蕾</w:t>
      </w:r>
    </w:p>
    <w:p w14:paraId="4E4F6892" w14:textId="3DFFE9FC" w:rsid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山金</w:t>
      </w:r>
      <w:proofErr w:type="gramStart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金</w:t>
      </w:r>
      <w:proofErr w:type="gramEnd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控（上海）贵金属投资有限公司</w:t>
      </w:r>
      <w:r w:rsidR="00E80AC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张金龙</w:t>
      </w:r>
    </w:p>
    <w:p w14:paraId="2B67D071" w14:textId="2B277594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山东恒邦冶炼股份有限公司</w:t>
      </w:r>
      <w:r w:rsidR="00514E3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514E3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="00514E3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仲建新</w:t>
      </w:r>
      <w:proofErr w:type="gramEnd"/>
    </w:p>
    <w:p w14:paraId="48B45A8A" w14:textId="2033D6BB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深圳市翠绿金业有限公司</w:t>
      </w:r>
      <w:r w:rsidR="000D0A0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0D0A0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D0A0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余箭</w:t>
      </w:r>
    </w:p>
    <w:p w14:paraId="4A0231A8" w14:textId="2FACDA54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深圳市众恒隆</w:t>
      </w:r>
      <w:proofErr w:type="gramEnd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实业有限公司</w:t>
      </w:r>
      <w:r w:rsidR="003C49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3C49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C49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姚容史</w:t>
      </w:r>
    </w:p>
    <w:p w14:paraId="5137C57C" w14:textId="0673A387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上海老凤祥有限公司</w:t>
      </w:r>
      <w:r w:rsidR="00E72B0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E72B0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E72B0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夏敏</w:t>
      </w:r>
    </w:p>
    <w:p w14:paraId="0DE48095" w14:textId="5D000811" w:rsid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紫金矿业集团股份有限公司</w:t>
      </w:r>
      <w:r w:rsidR="003421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3421B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3421B1" w:rsidRPr="003421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刘梅英</w:t>
      </w:r>
    </w:p>
    <w:p w14:paraId="4103F02A" w14:textId="62714A1D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中矿金业股份有限公司</w:t>
      </w:r>
      <w:r w:rsidR="00DA6EF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DA6EF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A6EF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陈敏</w:t>
      </w:r>
    </w:p>
    <w:p w14:paraId="4F21492F" w14:textId="57E4EDBF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山东黄金矿业股份有限公司</w:t>
      </w:r>
      <w:r w:rsidR="002444A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2444A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2444A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刘玉章</w:t>
      </w:r>
    </w:p>
    <w:p w14:paraId="4B016651" w14:textId="48B92C45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中国黄金集团有限公司</w:t>
      </w:r>
      <w:r w:rsidR="00A413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A413E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A413E2" w:rsidRPr="00A413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陈铁山</w:t>
      </w:r>
    </w:p>
    <w:p w14:paraId="0FBF0DE4" w14:textId="5B312907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深圳市华茂黄金有限公司</w:t>
      </w:r>
      <w:r w:rsidR="001217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21700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1217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彭少峰</w:t>
      </w:r>
    </w:p>
    <w:p w14:paraId="2F849CDA" w14:textId="35812DD3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中博</w:t>
      </w:r>
      <w:proofErr w:type="gramStart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世</w:t>
      </w:r>
      <w:proofErr w:type="gramEnd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金科贸有限责任公司</w:t>
      </w:r>
      <w:r w:rsidR="00F943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943E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943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张萌</w:t>
      </w:r>
    </w:p>
    <w:p w14:paraId="0D821371" w14:textId="2E26010E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常州市点金金业有限公司</w:t>
      </w:r>
      <w:r w:rsidR="000A16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0A166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A16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曲尉昊</w:t>
      </w:r>
    </w:p>
    <w:p w14:paraId="798B1D1F" w14:textId="5B7C9A2F" w:rsid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山东黄金集团有限公司</w:t>
      </w:r>
      <w:r w:rsidR="00270E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270E2A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270E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王宏达</w:t>
      </w:r>
    </w:p>
    <w:p w14:paraId="7172DE80" w14:textId="1C1F2253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申万宏源证券</w:t>
      </w:r>
      <w:proofErr w:type="gramEnd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有限公司</w:t>
      </w:r>
      <w:r w:rsidR="00FF38F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F38FD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F38FD" w:rsidRPr="00FF38F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王幸</w:t>
      </w:r>
    </w:p>
    <w:p w14:paraId="5ECEB83A" w14:textId="78CFA786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华泰证券股份有限公司</w:t>
      </w:r>
      <w:r w:rsidR="007A7D8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7A7D8A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7A7D8A" w:rsidRPr="007A7D8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谭照江</w:t>
      </w:r>
    </w:p>
    <w:p w14:paraId="3B7E8048" w14:textId="4955EC5F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海通证券股份有限公司</w:t>
      </w:r>
      <w:r w:rsidR="00C34F3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C34F3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C34F3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滕飞</w:t>
      </w:r>
    </w:p>
    <w:p w14:paraId="7F0C239E" w14:textId="2D5D9A1B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招商证券股份有限公司</w:t>
      </w:r>
      <w:r w:rsidR="0000459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00459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00459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郭言心</w:t>
      </w:r>
    </w:p>
    <w:p w14:paraId="0FBF5FF5" w14:textId="24FC9351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</w:t>
      </w:r>
      <w:proofErr w:type="gramStart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信建投证券</w:t>
      </w:r>
      <w:proofErr w:type="gramEnd"/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  <w:r w:rsidR="00FF170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F170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F170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李栋</w:t>
      </w:r>
    </w:p>
    <w:p w14:paraId="3BD101B6" w14:textId="4C8FDD87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国泰君安证券股份有限公司</w:t>
      </w:r>
      <w:r w:rsidR="00832EE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32EE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832EEE" w:rsidRPr="00832EE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胡波</w:t>
      </w:r>
    </w:p>
    <w:p w14:paraId="5C3B7670" w14:textId="30B77FB9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重庆华西黄金产业发展有限公司</w:t>
      </w:r>
      <w:r w:rsidR="006D1AA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D1AA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D1AA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罗燕丽</w:t>
      </w:r>
    </w:p>
    <w:p w14:paraId="703B7FED" w14:textId="6F1A8BD4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中国国际金融股份有限公司</w:t>
      </w:r>
      <w:r w:rsidR="007A7D8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7A7D8A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7A7D8A" w:rsidRPr="007A7D8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任镜桥</w:t>
      </w:r>
    </w:p>
    <w:p w14:paraId="35A78DC0" w14:textId="2C6989AF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厦门海峡金融服务有限公司</w:t>
      </w:r>
      <w:r w:rsidR="001139D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139D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1139D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蔡雄敏</w:t>
      </w:r>
    </w:p>
    <w:p w14:paraId="77F5D2E4" w14:textId="1C2ECE5E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中信证券股份有限公司</w:t>
      </w:r>
      <w:r w:rsidR="00CF3A5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CF3A5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CF3A5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李少华</w:t>
      </w:r>
    </w:p>
    <w:p w14:paraId="2CA8745C" w14:textId="2C40E5B3" w:rsidR="0006131D" w:rsidRP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广发证券股份有限公司</w:t>
      </w:r>
      <w:r w:rsidR="00A52DB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A52DB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A52DB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彭妍</w:t>
      </w:r>
    </w:p>
    <w:p w14:paraId="0FB278B0" w14:textId="6295898E" w:rsidR="0006131D" w:rsidRDefault="0006131D" w:rsidP="0006131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6131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东方证券股份有限公司</w:t>
      </w:r>
      <w:r w:rsidR="00A3251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A3251C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A3251C" w:rsidRPr="00A3251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王俊逸</w:t>
      </w:r>
    </w:p>
    <w:p w14:paraId="18966832" w14:textId="139CFFE0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Jump Trading Pacific Pte</w:t>
      </w:r>
      <w:r w:rsidR="000427AC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Ltd</w:t>
      </w:r>
      <w:r w:rsidR="000427AC"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 w:rsidR="00450BD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proofErr w:type="spellStart"/>
      <w:r w:rsidR="00450BD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Jai</w:t>
      </w:r>
      <w:r w:rsidR="00450BDE">
        <w:rPr>
          <w:rFonts w:ascii="仿宋" w:eastAsia="仿宋" w:hAnsi="仿宋" w:cs="宋体"/>
          <w:color w:val="000000"/>
          <w:kern w:val="0"/>
          <w:sz w:val="30"/>
          <w:szCs w:val="30"/>
        </w:rPr>
        <w:t>man</w:t>
      </w:r>
      <w:proofErr w:type="spellEnd"/>
      <w:r w:rsidR="00450BDE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Taylor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14:paraId="5D27FC7C" w14:textId="146D93EE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中国银行股份有限公司上海自贸试验区分行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刘雨霏</w:t>
      </w:r>
    </w:p>
    <w:p w14:paraId="620E1555" w14:textId="6C1C799B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MKS (Switzerland) SA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proofErr w:type="gramStart"/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雷永亨</w:t>
      </w:r>
      <w:proofErr w:type="gramEnd"/>
    </w:p>
    <w:p w14:paraId="51555A7C" w14:textId="0C454B12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中国银行（香港）有限公司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梁伟基</w:t>
      </w:r>
    </w:p>
    <w:p w14:paraId="527D2382" w14:textId="4F9C61B5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兴业银行股份有限公司香港分行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洪迪元</w:t>
      </w:r>
    </w:p>
    <w:p w14:paraId="25C8119D" w14:textId="3D5151D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MTS Gold Global Trading Pte. Ltd.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Tan </w:t>
      </w:r>
      <w:proofErr w:type="spellStart"/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Hee</w:t>
      </w:r>
      <w:proofErr w:type="spellEnd"/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Kiang</w:t>
      </w:r>
    </w:p>
    <w:p w14:paraId="07587048" w14:textId="443D0111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ICBC Standard Bank Plc.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Daniel Lim</w:t>
      </w:r>
    </w:p>
    <w:p w14:paraId="66D82F21" w14:textId="090722EC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Standard Chartered Bank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Gary Cheng</w:t>
      </w:r>
    </w:p>
    <w:p w14:paraId="0E94EEF1" w14:textId="7AF19D41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中国工商银行（澳门）股份有限公司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易攀峰</w:t>
      </w:r>
    </w:p>
    <w:p w14:paraId="029F40E3" w14:textId="2966C47F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香港天鑫洋股份有限公司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陈伟昌</w:t>
      </w:r>
    </w:p>
    <w:p w14:paraId="3288F3D2" w14:textId="7173F0D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spellStart"/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>Virtu</w:t>
      </w:r>
      <w:proofErr w:type="spellEnd"/>
      <w:r w:rsidRPr="008F18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Financial Singapore Pte. Ltd.</w:t>
      </w:r>
      <w:r w:rsidR="003F569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="003F569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Matt</w:t>
      </w:r>
      <w:r w:rsidR="003F569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hew </w:t>
      </w:r>
      <w:proofErr w:type="spellStart"/>
      <w:r w:rsidR="003F5696">
        <w:rPr>
          <w:rFonts w:ascii="仿宋" w:eastAsia="仿宋" w:hAnsi="仿宋" w:cs="宋体"/>
          <w:color w:val="000000"/>
          <w:kern w:val="0"/>
          <w:sz w:val="30"/>
          <w:szCs w:val="30"/>
        </w:rPr>
        <w:t>Fasman</w:t>
      </w:r>
      <w:proofErr w:type="spellEnd"/>
    </w:p>
    <w:p w14:paraId="1DCAF902" w14:textId="273106AF" w:rsid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中国工商银行股份有限公司上海自贸试验区分行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孙霓诚</w:t>
      </w:r>
    </w:p>
    <w:p w14:paraId="766F7355" w14:textId="04371D0A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王汝超</w:t>
      </w:r>
    </w:p>
    <w:p w14:paraId="0E36F8E9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李晓峰</w:t>
      </w:r>
    </w:p>
    <w:p w14:paraId="42008EFF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汤曦</w:t>
      </w:r>
    </w:p>
    <w:p w14:paraId="483F96E8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刘畅</w:t>
      </w:r>
    </w:p>
    <w:p w14:paraId="79A9F9A0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郝</w:t>
      </w:r>
      <w:proofErr w:type="gramEnd"/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昉</w:t>
      </w:r>
    </w:p>
    <w:p w14:paraId="65DA6C4B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党峰</w:t>
      </w:r>
    </w:p>
    <w:p w14:paraId="7B9FCFD4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陈鹤</w:t>
      </w:r>
    </w:p>
    <w:p w14:paraId="52CC51A2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</w:t>
      </w:r>
      <w:proofErr w:type="gramEnd"/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叶恒洁</w:t>
      </w:r>
      <w:proofErr w:type="gramEnd"/>
    </w:p>
    <w:p w14:paraId="53A52DDF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兴业银行股份有限公司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汤婧铃</w:t>
      </w:r>
    </w:p>
    <w:p w14:paraId="1EDA3D85" w14:textId="6425A25F" w:rsid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国泰君安证券股份有限公司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胡韦力</w:t>
      </w:r>
    </w:p>
    <w:p w14:paraId="4DE1AD16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金山（香港）国际矿业有限公司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孙爱美</w:t>
      </w:r>
    </w:p>
    <w:p w14:paraId="00DE3489" w14:textId="77777777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大华银行（中国）有限公司上海自贸试验区支行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姚长志</w:t>
      </w:r>
    </w:p>
    <w:p w14:paraId="0C5F5B81" w14:textId="12EEB1FC" w:rsidR="008F189B" w:rsidRPr="008F189B" w:rsidRDefault="009121C5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21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中国银行股份有限公司上海自贸试验区分行</w:t>
      </w:r>
      <w:r w:rsid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8F18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8F189B"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程天泽</w:t>
      </w:r>
    </w:p>
    <w:p w14:paraId="12D2FFF0" w14:textId="29C9711E" w:rsidR="008F189B" w:rsidRPr="008F189B" w:rsidRDefault="008F189B" w:rsidP="008F18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中国银行股份有限公司澳门分行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黄金</w:t>
      </w:r>
      <w:proofErr w:type="gramStart"/>
      <w:r w:rsidRPr="008F18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颜</w:t>
      </w:r>
      <w:proofErr w:type="gramEnd"/>
    </w:p>
    <w:p w14:paraId="5C480ECE" w14:textId="47DD1131" w:rsidR="006E021E" w:rsidRPr="00681E20" w:rsidRDefault="007D65DC" w:rsidP="006E021E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二、</w:t>
      </w:r>
      <w:r w:rsidR="006E021E" w:rsidRPr="00681E2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年度最佳仓库工作人员（</w:t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10家）</w:t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4C2B4F95" w14:textId="4943417D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中国建设银行股份有限公司北京分行黄金指定交割仓库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刘艳霞</w:t>
      </w:r>
    </w:p>
    <w:p w14:paraId="3498D907" w14:textId="06D456E7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中国建设银行股份有限公司烟台分行黄金指定交割仓库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庞洪晏</w:t>
      </w:r>
    </w:p>
    <w:p w14:paraId="66CAA979" w14:textId="2B790C21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中国农业银行股份有限公司三门峡分行黄金指定交割仓库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崔洋波</w:t>
      </w:r>
    </w:p>
    <w:p w14:paraId="07D46F30" w14:textId="382A1891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中国银行股份有限公司洛阳分行黄金指定交割仓库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赵新伟</w:t>
      </w:r>
    </w:p>
    <w:p w14:paraId="7BBA2AF3" w14:textId="4ECCB2E2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中国银行股份有限公司招远支行黄金指定交割仓库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刘鹏</w:t>
      </w:r>
    </w:p>
    <w:p w14:paraId="300E940E" w14:textId="19EA73BD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中国银行股份有限公司上海分行黄金指定交割仓库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张忠</w:t>
      </w:r>
    </w:p>
    <w:p w14:paraId="3A52A697" w14:textId="71E83C8A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中国银行股份有限公司深圳分行黄金指定交割仓库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徐立军</w:t>
      </w:r>
    </w:p>
    <w:p w14:paraId="0FCDCFF7" w14:textId="64F39325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中国工商银行股份有限公司龙岩分行黄金指定交割仓库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梁龙岩</w:t>
      </w:r>
    </w:p>
    <w:p w14:paraId="65AFF9CA" w14:textId="63C7D1A7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中国工商银行股份有限公司深圳分行黄金指定交割仓库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蔡广涛</w:t>
      </w:r>
    </w:p>
    <w:p w14:paraId="2B0EAA07" w14:textId="7A18CBAE" w:rsidR="00BB6BBD" w:rsidRPr="00BB6BBD" w:rsidRDefault="00BB6BBD" w:rsidP="00BB6BB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交通银行股份有限公司深圳分行黄金指定交割仓库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BB6BBD">
        <w:rPr>
          <w:rFonts w:ascii="仿宋" w:eastAsia="仿宋" w:hAnsi="仿宋" w:cs="宋体"/>
          <w:color w:val="000000"/>
          <w:kern w:val="0"/>
          <w:sz w:val="30"/>
          <w:szCs w:val="30"/>
        </w:rPr>
        <w:t>王强</w:t>
      </w:r>
    </w:p>
    <w:p w14:paraId="52014911" w14:textId="20D94BE7" w:rsidR="006E021E" w:rsidRPr="00681E20" w:rsidRDefault="007D65DC" w:rsidP="006E021E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三、</w:t>
      </w:r>
      <w:r w:rsidR="006E021E" w:rsidRPr="00681E2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年度最佳反洗</w:t>
      </w:r>
      <w:proofErr w:type="gramStart"/>
      <w:r w:rsidR="006E021E" w:rsidRPr="00681E2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钱工作</w:t>
      </w:r>
      <w:proofErr w:type="gramEnd"/>
      <w:r w:rsidR="006E021E" w:rsidRPr="00681E2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个人（</w:t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6人）</w:t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="006E021E"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113BC5FE" w14:textId="2AC56713" w:rsidR="009373FB" w:rsidRPr="009373FB" w:rsidRDefault="009373FB" w:rsidP="009373F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  <w:r w:rsidR="00D53E47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="00D53E47" w:rsidRPr="00D53E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孙</w:t>
      </w:r>
      <w:proofErr w:type="gramStart"/>
      <w:r w:rsidR="00D53E47" w:rsidRPr="00D53E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勍</w:t>
      </w:r>
      <w:proofErr w:type="gramEnd"/>
    </w:p>
    <w:p w14:paraId="3D2767A2" w14:textId="396811F4" w:rsidR="009373FB" w:rsidRPr="009373FB" w:rsidRDefault="009373FB" w:rsidP="009373F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中国邮政储蓄银行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>刘琳</w:t>
      </w:r>
    </w:p>
    <w:p w14:paraId="2BBF7AD5" w14:textId="688592AF" w:rsidR="009373FB" w:rsidRPr="009373FB" w:rsidRDefault="009373FB" w:rsidP="009373F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</w:t>
      </w:r>
      <w:proofErr w:type="gramStart"/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信建投证券</w:t>
      </w:r>
      <w:proofErr w:type="gramEnd"/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>张辉</w:t>
      </w:r>
    </w:p>
    <w:p w14:paraId="6BD81412" w14:textId="675923A1" w:rsidR="009373FB" w:rsidRPr="009373FB" w:rsidRDefault="009373FB" w:rsidP="009373F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海通证券股份有限公司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DD0071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>高马强</w:t>
      </w:r>
    </w:p>
    <w:p w14:paraId="5B86D672" w14:textId="77777777" w:rsidR="009373FB" w:rsidRPr="009373FB" w:rsidRDefault="009373FB" w:rsidP="009373F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中钞长城贵金属有限公司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刘勇</w:t>
      </w:r>
    </w:p>
    <w:p w14:paraId="49929206" w14:textId="49B375EB" w:rsidR="006E021E" w:rsidRPr="00681E20" w:rsidRDefault="009373FB" w:rsidP="009373F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73F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山东招金集团有限公司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9373FB">
        <w:rPr>
          <w:rFonts w:ascii="仿宋" w:eastAsia="仿宋" w:hAnsi="仿宋" w:cs="宋体"/>
          <w:color w:val="000000"/>
          <w:kern w:val="0"/>
          <w:sz w:val="30"/>
          <w:szCs w:val="30"/>
        </w:rPr>
        <w:t>吕晓明</w:t>
      </w:r>
    </w:p>
    <w:p w14:paraId="2A9E00A4" w14:textId="77777777" w:rsidR="00EC0601" w:rsidRPr="000C6491" w:rsidRDefault="00EC0601"/>
    <w:sectPr w:rsidR="00EC0601" w:rsidRPr="000C649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3DF3" w14:textId="77777777" w:rsidR="00B93F07" w:rsidRDefault="00B93F07" w:rsidP="006E021E">
      <w:r>
        <w:separator/>
      </w:r>
    </w:p>
  </w:endnote>
  <w:endnote w:type="continuationSeparator" w:id="0">
    <w:p w14:paraId="4E19F5FC" w14:textId="77777777" w:rsidR="00B93F07" w:rsidRDefault="00B93F07" w:rsidP="006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154852"/>
      <w:docPartObj>
        <w:docPartGallery w:val="Page Numbers (Bottom of Page)"/>
        <w:docPartUnique/>
      </w:docPartObj>
    </w:sdtPr>
    <w:sdtEndPr/>
    <w:sdtContent>
      <w:p w14:paraId="7A3A5F6B" w14:textId="75EE6340" w:rsidR="00FE2119" w:rsidRDefault="00FE21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8D" w:rsidRPr="00CC4E8D">
          <w:rPr>
            <w:noProof/>
            <w:lang w:val="zh-CN"/>
          </w:rPr>
          <w:t>5</w:t>
        </w:r>
        <w:r>
          <w:fldChar w:fldCharType="end"/>
        </w:r>
      </w:p>
    </w:sdtContent>
  </w:sdt>
  <w:p w14:paraId="4F31ED97" w14:textId="77777777" w:rsidR="00FE2119" w:rsidRDefault="00FE2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9D35" w14:textId="77777777" w:rsidR="00B93F07" w:rsidRDefault="00B93F07" w:rsidP="006E021E">
      <w:r>
        <w:separator/>
      </w:r>
    </w:p>
  </w:footnote>
  <w:footnote w:type="continuationSeparator" w:id="0">
    <w:p w14:paraId="216642C5" w14:textId="77777777" w:rsidR="00B93F07" w:rsidRDefault="00B93F07" w:rsidP="006E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7E"/>
    <w:rsid w:val="0000459E"/>
    <w:rsid w:val="000427AC"/>
    <w:rsid w:val="00043315"/>
    <w:rsid w:val="0006131D"/>
    <w:rsid w:val="000A166B"/>
    <w:rsid w:val="000C6491"/>
    <w:rsid w:val="000D04E9"/>
    <w:rsid w:val="000D0A05"/>
    <w:rsid w:val="001139D1"/>
    <w:rsid w:val="00121700"/>
    <w:rsid w:val="00126E5A"/>
    <w:rsid w:val="00130373"/>
    <w:rsid w:val="002444A5"/>
    <w:rsid w:val="002652ED"/>
    <w:rsid w:val="00270E2A"/>
    <w:rsid w:val="002B1392"/>
    <w:rsid w:val="002B397B"/>
    <w:rsid w:val="002E03EF"/>
    <w:rsid w:val="00315607"/>
    <w:rsid w:val="003421B1"/>
    <w:rsid w:val="003B6F8F"/>
    <w:rsid w:val="003C4971"/>
    <w:rsid w:val="003F5696"/>
    <w:rsid w:val="004103F6"/>
    <w:rsid w:val="00416FDC"/>
    <w:rsid w:val="00450BDE"/>
    <w:rsid w:val="004D2F24"/>
    <w:rsid w:val="00514E3B"/>
    <w:rsid w:val="00577573"/>
    <w:rsid w:val="005F589B"/>
    <w:rsid w:val="00640E0A"/>
    <w:rsid w:val="006C5E69"/>
    <w:rsid w:val="006D1AAF"/>
    <w:rsid w:val="006E021E"/>
    <w:rsid w:val="00732975"/>
    <w:rsid w:val="0074072D"/>
    <w:rsid w:val="00752D11"/>
    <w:rsid w:val="007A7D8A"/>
    <w:rsid w:val="007D65DC"/>
    <w:rsid w:val="007F4F09"/>
    <w:rsid w:val="008055F7"/>
    <w:rsid w:val="00820143"/>
    <w:rsid w:val="00832EEE"/>
    <w:rsid w:val="00866FD0"/>
    <w:rsid w:val="0086753F"/>
    <w:rsid w:val="00892115"/>
    <w:rsid w:val="008B207E"/>
    <w:rsid w:val="008F189B"/>
    <w:rsid w:val="00905A4B"/>
    <w:rsid w:val="0091180E"/>
    <w:rsid w:val="009121C5"/>
    <w:rsid w:val="009352C3"/>
    <w:rsid w:val="009373FB"/>
    <w:rsid w:val="00950DC8"/>
    <w:rsid w:val="00967FEF"/>
    <w:rsid w:val="009C0011"/>
    <w:rsid w:val="009E2BE1"/>
    <w:rsid w:val="00A22E2B"/>
    <w:rsid w:val="00A3251C"/>
    <w:rsid w:val="00A413E2"/>
    <w:rsid w:val="00A52DBC"/>
    <w:rsid w:val="00A52E77"/>
    <w:rsid w:val="00A84AA3"/>
    <w:rsid w:val="00A92054"/>
    <w:rsid w:val="00AA2DE0"/>
    <w:rsid w:val="00AF3514"/>
    <w:rsid w:val="00AF5267"/>
    <w:rsid w:val="00B015B3"/>
    <w:rsid w:val="00B06FFE"/>
    <w:rsid w:val="00B93F07"/>
    <w:rsid w:val="00BB6BBD"/>
    <w:rsid w:val="00C34F37"/>
    <w:rsid w:val="00C4721F"/>
    <w:rsid w:val="00CC4E8D"/>
    <w:rsid w:val="00CF3A5C"/>
    <w:rsid w:val="00D53E47"/>
    <w:rsid w:val="00D7234A"/>
    <w:rsid w:val="00D91317"/>
    <w:rsid w:val="00D933E0"/>
    <w:rsid w:val="00DA20C8"/>
    <w:rsid w:val="00DA6EF1"/>
    <w:rsid w:val="00DD0071"/>
    <w:rsid w:val="00E72B07"/>
    <w:rsid w:val="00E74EA2"/>
    <w:rsid w:val="00E80ACE"/>
    <w:rsid w:val="00EC0601"/>
    <w:rsid w:val="00F11777"/>
    <w:rsid w:val="00F943E3"/>
    <w:rsid w:val="00FD25CA"/>
    <w:rsid w:val="00FD3260"/>
    <w:rsid w:val="00FD4DED"/>
    <w:rsid w:val="00FE2119"/>
    <w:rsid w:val="00FF170C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D254A"/>
  <w15:chartTrackingRefBased/>
  <w15:docId w15:val="{0344FAFD-669A-4023-A407-9EB5CBCA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21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21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2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陈恺</dc:creator>
  <cp:keywords/>
  <dc:description/>
  <cp:lastModifiedBy>hp</cp:lastModifiedBy>
  <cp:revision>186</cp:revision>
  <cp:lastPrinted>2021-04-16T09:23:00Z</cp:lastPrinted>
  <dcterms:created xsi:type="dcterms:W3CDTF">2020-05-08T06:12:00Z</dcterms:created>
  <dcterms:modified xsi:type="dcterms:W3CDTF">2021-04-16T09:28:00Z</dcterms:modified>
</cp:coreProperties>
</file>