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42FE" w14:textId="44312285" w:rsidR="006B0900" w:rsidRPr="006B0900" w:rsidRDefault="006B0900" w:rsidP="006B0900">
      <w:pPr>
        <w:jc w:val="left"/>
        <w:rPr>
          <w:rFonts w:ascii="黑体" w:eastAsia="黑体" w:hAnsi="黑体"/>
          <w:sz w:val="30"/>
          <w:szCs w:val="30"/>
        </w:rPr>
      </w:pPr>
      <w:r w:rsidRPr="006B0900">
        <w:rPr>
          <w:rFonts w:ascii="黑体" w:eastAsia="黑体" w:hAnsi="黑体" w:hint="eastAsia"/>
          <w:sz w:val="30"/>
          <w:szCs w:val="30"/>
        </w:rPr>
        <w:t>附件</w:t>
      </w:r>
      <w:r w:rsidR="00025F16">
        <w:rPr>
          <w:rFonts w:ascii="黑体" w:eastAsia="黑体" w:hAnsi="黑体" w:hint="eastAsia"/>
          <w:sz w:val="30"/>
          <w:szCs w:val="30"/>
        </w:rPr>
        <w:t>5</w:t>
      </w:r>
      <w:r w:rsidR="00A72B66">
        <w:rPr>
          <w:rFonts w:ascii="黑体" w:eastAsia="黑体" w:hAnsi="黑体" w:hint="eastAsia"/>
          <w:sz w:val="30"/>
          <w:szCs w:val="30"/>
        </w:rPr>
        <w:t>：</w:t>
      </w:r>
    </w:p>
    <w:p w14:paraId="59164356" w14:textId="77777777" w:rsidR="006B0900" w:rsidRDefault="006B0900" w:rsidP="00432A99">
      <w:pPr>
        <w:jc w:val="center"/>
        <w:rPr>
          <w:rFonts w:ascii="黑体" w:eastAsia="黑体" w:hAnsi="黑体"/>
          <w:sz w:val="44"/>
          <w:szCs w:val="44"/>
        </w:rPr>
      </w:pPr>
    </w:p>
    <w:p w14:paraId="34A83579" w14:textId="6C42EFAA" w:rsidR="001B10A0" w:rsidRPr="00432A99" w:rsidRDefault="00432A99" w:rsidP="00432A99">
      <w:pPr>
        <w:jc w:val="center"/>
        <w:rPr>
          <w:rFonts w:ascii="黑体" w:eastAsia="黑体" w:hAnsi="黑体"/>
          <w:sz w:val="44"/>
          <w:szCs w:val="44"/>
        </w:rPr>
      </w:pPr>
      <w:r w:rsidRPr="00432A99">
        <w:rPr>
          <w:rFonts w:ascii="黑体" w:eastAsia="黑体" w:hAnsi="黑体" w:hint="eastAsia"/>
          <w:sz w:val="44"/>
          <w:szCs w:val="44"/>
        </w:rPr>
        <w:t>回执单</w:t>
      </w:r>
    </w:p>
    <w:p w14:paraId="5FF8C2FF" w14:textId="655DA227" w:rsidR="00432A99" w:rsidRPr="00432A99" w:rsidRDefault="00432A99">
      <w:pPr>
        <w:rPr>
          <w:rFonts w:ascii="仿宋" w:eastAsia="仿宋" w:hAnsi="仿宋"/>
          <w:sz w:val="32"/>
          <w:szCs w:val="32"/>
        </w:rPr>
      </w:pPr>
    </w:p>
    <w:p w14:paraId="54229320" w14:textId="4D730E1D" w:rsidR="00432A99" w:rsidRPr="00432A99" w:rsidRDefault="00432A99">
      <w:pPr>
        <w:rPr>
          <w:rFonts w:ascii="仿宋" w:eastAsia="仿宋" w:hAnsi="仿宋"/>
          <w:sz w:val="32"/>
          <w:szCs w:val="32"/>
        </w:rPr>
      </w:pPr>
    </w:p>
    <w:p w14:paraId="51F1400E" w14:textId="0AB9E324" w:rsidR="00432A99" w:rsidRPr="00432A99" w:rsidRDefault="00432A99">
      <w:pPr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上海黄金交易所：</w:t>
      </w:r>
    </w:p>
    <w:p w14:paraId="184B9B18" w14:textId="6888BE35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我单位</w:t>
      </w:r>
      <w:r w:rsidRPr="00432A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432A99">
        <w:rPr>
          <w:rFonts w:ascii="仿宋" w:eastAsia="仿宋" w:hAnsi="仿宋" w:hint="eastAsia"/>
          <w:sz w:val="32"/>
          <w:szCs w:val="32"/>
        </w:rPr>
        <w:t>（公司名称）已于2</w:t>
      </w:r>
      <w:r w:rsidRPr="00432A99">
        <w:rPr>
          <w:rFonts w:ascii="仿宋" w:eastAsia="仿宋" w:hAnsi="仿宋"/>
          <w:sz w:val="32"/>
          <w:szCs w:val="32"/>
        </w:rPr>
        <w:t>020</w:t>
      </w:r>
      <w:r w:rsidRPr="00432A99">
        <w:rPr>
          <w:rFonts w:ascii="仿宋" w:eastAsia="仿宋" w:hAnsi="仿宋" w:hint="eastAsia"/>
          <w:sz w:val="32"/>
          <w:szCs w:val="32"/>
        </w:rPr>
        <w:t xml:space="preserve">年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 w:hint="eastAsia"/>
          <w:sz w:val="32"/>
          <w:szCs w:val="32"/>
        </w:rPr>
        <w:t>月</w:t>
      </w:r>
      <w:r w:rsidRPr="00432A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32A99">
        <w:rPr>
          <w:rFonts w:ascii="仿宋" w:eastAsia="仿宋" w:hAnsi="仿宋" w:hint="eastAsia"/>
          <w:sz w:val="32"/>
          <w:szCs w:val="32"/>
        </w:rPr>
        <w:t>日收阅上海黄金交易所《</w:t>
      </w:r>
      <w:r w:rsidR="003D2A80" w:rsidRPr="003D2A80">
        <w:rPr>
          <w:rFonts w:ascii="仿宋" w:eastAsia="仿宋" w:hAnsi="仿宋" w:hint="eastAsia"/>
          <w:sz w:val="32"/>
          <w:szCs w:val="32"/>
        </w:rPr>
        <w:t>关于会员及客户单位</w:t>
      </w:r>
      <w:r w:rsidR="0073031B">
        <w:rPr>
          <w:rFonts w:ascii="仿宋" w:eastAsia="仿宋" w:hAnsi="仿宋" w:hint="eastAsia"/>
          <w:sz w:val="32"/>
          <w:szCs w:val="32"/>
        </w:rPr>
        <w:t>定期</w:t>
      </w:r>
      <w:r w:rsidR="003D2A80" w:rsidRPr="003D2A80">
        <w:rPr>
          <w:rFonts w:ascii="仿宋" w:eastAsia="仿宋" w:hAnsi="仿宋" w:hint="eastAsia"/>
          <w:sz w:val="32"/>
          <w:szCs w:val="32"/>
        </w:rPr>
        <w:t>报送下游销售信息的通知</w:t>
      </w:r>
      <w:r w:rsidRPr="00432A99">
        <w:rPr>
          <w:rFonts w:ascii="仿宋" w:eastAsia="仿宋" w:hAnsi="仿宋" w:hint="eastAsia"/>
          <w:sz w:val="32"/>
          <w:szCs w:val="32"/>
        </w:rPr>
        <w:t>》，对通知精神无异议，并遵照执行。</w:t>
      </w:r>
    </w:p>
    <w:p w14:paraId="76B26C54" w14:textId="35F2DBA3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0E0BF47" w14:textId="0916D014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B39351B" w14:textId="6CB71C3B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7C2F1F4" w14:textId="1CC8F47C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4580087" w14:textId="1F191FD3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66140CC" w14:textId="10D3ED35" w:rsidR="00432A99" w:rsidRPr="00432A99" w:rsidRDefault="00432A99" w:rsidP="00432A99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单位盖章：</w:t>
      </w:r>
    </w:p>
    <w:p w14:paraId="2D3FCA3F" w14:textId="77777777" w:rsidR="00432A99" w:rsidRPr="00432A99" w:rsidRDefault="00432A99" w:rsidP="00432A9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27A44663" w14:textId="2FA59600" w:rsidR="00432A99" w:rsidRDefault="00432A99" w:rsidP="00432A99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 xml:space="preserve">年 </w:t>
      </w:r>
      <w:r w:rsidRPr="00432A99">
        <w:rPr>
          <w:rFonts w:ascii="仿宋" w:eastAsia="仿宋" w:hAnsi="仿宋"/>
          <w:sz w:val="32"/>
          <w:szCs w:val="32"/>
        </w:rPr>
        <w:t xml:space="preserve">  </w:t>
      </w:r>
      <w:r w:rsidRPr="00432A99">
        <w:rPr>
          <w:rFonts w:ascii="仿宋" w:eastAsia="仿宋" w:hAnsi="仿宋" w:hint="eastAsia"/>
          <w:sz w:val="32"/>
          <w:szCs w:val="32"/>
        </w:rPr>
        <w:t xml:space="preserve">月 </w:t>
      </w:r>
      <w:r w:rsidRPr="00432A99">
        <w:rPr>
          <w:rFonts w:ascii="仿宋" w:eastAsia="仿宋" w:hAnsi="仿宋"/>
          <w:sz w:val="32"/>
          <w:szCs w:val="32"/>
        </w:rPr>
        <w:t xml:space="preserve">   </w:t>
      </w:r>
      <w:r w:rsidRPr="00432A99">
        <w:rPr>
          <w:rFonts w:ascii="仿宋" w:eastAsia="仿宋" w:hAnsi="仿宋" w:hint="eastAsia"/>
          <w:sz w:val="32"/>
          <w:szCs w:val="32"/>
        </w:rPr>
        <w:t>日</w:t>
      </w:r>
    </w:p>
    <w:p w14:paraId="7E785344" w14:textId="691F4CAA" w:rsidR="00BA00F6" w:rsidRDefault="00BA00F6" w:rsidP="00432A99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0A2A212B" w14:textId="086FB559" w:rsidR="006617B4" w:rsidRDefault="00BA00F6" w:rsidP="00BA00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 w:rsidR="006617B4">
        <w:rPr>
          <w:rFonts w:ascii="仿宋" w:eastAsia="仿宋" w:hAnsi="仿宋" w:hint="eastAsia"/>
          <w:sz w:val="32"/>
          <w:szCs w:val="32"/>
        </w:rPr>
        <w:t>下游销售信息数据将传递给税务部门，未按通知要求报送</w:t>
      </w:r>
      <w:r w:rsidR="00652AEC">
        <w:rPr>
          <w:rFonts w:ascii="仿宋" w:eastAsia="仿宋" w:hAnsi="仿宋" w:hint="eastAsia"/>
          <w:sz w:val="32"/>
          <w:szCs w:val="32"/>
        </w:rPr>
        <w:t>信息</w:t>
      </w:r>
      <w:r w:rsidR="006617B4">
        <w:rPr>
          <w:rFonts w:ascii="仿宋" w:eastAsia="仿宋" w:hAnsi="仿宋" w:hint="eastAsia"/>
          <w:sz w:val="32"/>
          <w:szCs w:val="32"/>
        </w:rPr>
        <w:t>的企业名单，也一并传递。</w:t>
      </w:r>
    </w:p>
    <w:sectPr w:rsidR="00661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C229E" w14:textId="77777777" w:rsidR="00940D73" w:rsidRDefault="00940D73" w:rsidP="00432A99">
      <w:r>
        <w:separator/>
      </w:r>
    </w:p>
  </w:endnote>
  <w:endnote w:type="continuationSeparator" w:id="0">
    <w:p w14:paraId="0745D3F1" w14:textId="77777777" w:rsidR="00940D73" w:rsidRDefault="00940D73" w:rsidP="004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9F539" w14:textId="77777777" w:rsidR="00940D73" w:rsidRDefault="00940D73" w:rsidP="00432A99">
      <w:r>
        <w:separator/>
      </w:r>
    </w:p>
  </w:footnote>
  <w:footnote w:type="continuationSeparator" w:id="0">
    <w:p w14:paraId="4A761F28" w14:textId="77777777" w:rsidR="00940D73" w:rsidRDefault="00940D73" w:rsidP="0043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71"/>
    <w:rsid w:val="00025F16"/>
    <w:rsid w:val="00171E71"/>
    <w:rsid w:val="001C7D42"/>
    <w:rsid w:val="00272E5D"/>
    <w:rsid w:val="00354637"/>
    <w:rsid w:val="003D2A80"/>
    <w:rsid w:val="00432A99"/>
    <w:rsid w:val="005970AA"/>
    <w:rsid w:val="005A2F0C"/>
    <w:rsid w:val="005C1FBE"/>
    <w:rsid w:val="005D58F8"/>
    <w:rsid w:val="005D7BD8"/>
    <w:rsid w:val="00652AEC"/>
    <w:rsid w:val="006617B4"/>
    <w:rsid w:val="006B0900"/>
    <w:rsid w:val="006D6108"/>
    <w:rsid w:val="006F5D8D"/>
    <w:rsid w:val="0073031B"/>
    <w:rsid w:val="00940D73"/>
    <w:rsid w:val="00973810"/>
    <w:rsid w:val="00A65553"/>
    <w:rsid w:val="00A72B66"/>
    <w:rsid w:val="00AB6561"/>
    <w:rsid w:val="00BA00F6"/>
    <w:rsid w:val="00D02666"/>
    <w:rsid w:val="00D65BD0"/>
    <w:rsid w:val="00E82513"/>
    <w:rsid w:val="00F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23A7"/>
  <w15:chartTrackingRefBased/>
  <w15:docId w15:val="{155788AE-2691-4F47-81B9-09237B8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刘小俊</dc:creator>
  <cp:keywords/>
  <dc:description/>
  <cp:lastModifiedBy>刘小俊</cp:lastModifiedBy>
  <cp:revision>96</cp:revision>
  <cp:lastPrinted>2020-10-13T06:45:00Z</cp:lastPrinted>
  <dcterms:created xsi:type="dcterms:W3CDTF">2020-07-24T08:10:00Z</dcterms:created>
  <dcterms:modified xsi:type="dcterms:W3CDTF">2020-10-15T06:01:00Z</dcterms:modified>
</cp:coreProperties>
</file>